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44FA" w14:textId="77777777" w:rsidR="00F868B6" w:rsidRPr="00736EF2" w:rsidRDefault="00CA6F4F">
      <w:pPr>
        <w:pStyle w:val="Default"/>
        <w:jc w:val="center"/>
        <w:rPr>
          <w:b/>
        </w:rPr>
      </w:pPr>
      <w:r w:rsidRPr="00736EF2">
        <w:rPr>
          <w:b/>
        </w:rPr>
        <w:t>ПРОТОКОЛ № 92</w:t>
      </w:r>
    </w:p>
    <w:p w14:paraId="352AF5AD" w14:textId="77777777" w:rsidR="00F868B6" w:rsidRPr="00736EF2" w:rsidRDefault="00CA6F4F">
      <w:pPr>
        <w:pStyle w:val="Default"/>
        <w:jc w:val="center"/>
        <w:rPr>
          <w:b/>
        </w:rPr>
      </w:pPr>
      <w:r w:rsidRPr="00736EF2">
        <w:rPr>
          <w:b/>
        </w:rPr>
        <w:t>ЗАСЕДАНИЯ ПРЕЗИДИУМА</w:t>
      </w:r>
    </w:p>
    <w:p w14:paraId="4C1FB2EE" w14:textId="77777777" w:rsidR="00F868B6" w:rsidRPr="00736EF2" w:rsidRDefault="00CA6F4F">
      <w:pPr>
        <w:pStyle w:val="Default"/>
        <w:jc w:val="center"/>
        <w:rPr>
          <w:b/>
        </w:rPr>
      </w:pPr>
      <w:r w:rsidRPr="00736EF2">
        <w:rPr>
          <w:b/>
        </w:rPr>
        <w:t>ОБЩЕРОССИЙСКОЙ ОБЩЕСТВЕННОЙ ОРГАНИЗАЦИИ</w:t>
      </w:r>
    </w:p>
    <w:p w14:paraId="7720406E" w14:textId="77777777" w:rsidR="00F868B6" w:rsidRPr="00736EF2" w:rsidRDefault="00CA6F4F">
      <w:pPr>
        <w:pStyle w:val="Default"/>
        <w:jc w:val="center"/>
        <w:rPr>
          <w:b/>
        </w:rPr>
      </w:pPr>
      <w:r w:rsidRPr="00736EF2">
        <w:rPr>
          <w:b/>
        </w:rPr>
        <w:t xml:space="preserve">«РОССИЙСКАЯ ИНЖЕНЕРНАЯ АКАДЕМИЯ» </w:t>
      </w:r>
    </w:p>
    <w:p w14:paraId="2B54B259" w14:textId="77777777" w:rsidR="00F868B6" w:rsidRPr="00736EF2" w:rsidRDefault="00F868B6">
      <w:pPr>
        <w:pStyle w:val="Default"/>
        <w:jc w:val="center"/>
        <w:rPr>
          <w:bCs/>
        </w:rPr>
      </w:pPr>
    </w:p>
    <w:p w14:paraId="6B4AD9DE" w14:textId="77777777" w:rsidR="00F868B6" w:rsidRPr="00736EF2" w:rsidRDefault="00CA6F4F">
      <w:pPr>
        <w:pStyle w:val="ac"/>
        <w:spacing w:after="0"/>
        <w:ind w:left="0"/>
        <w:jc w:val="both"/>
        <w:rPr>
          <w:rFonts w:ascii="Times New Roman" w:hAnsi="Times New Roman"/>
          <w:bCs/>
          <w:sz w:val="24"/>
        </w:rPr>
      </w:pPr>
      <w:r w:rsidRPr="00736EF2">
        <w:rPr>
          <w:rFonts w:ascii="Times New Roman" w:hAnsi="Times New Roman"/>
          <w:bCs/>
          <w:sz w:val="24"/>
        </w:rPr>
        <w:t>г. Москва</w:t>
      </w:r>
      <w:r w:rsidRPr="00736EF2">
        <w:rPr>
          <w:rFonts w:ascii="Times New Roman" w:hAnsi="Times New Roman"/>
          <w:bCs/>
          <w:sz w:val="24"/>
        </w:rPr>
        <w:tab/>
      </w:r>
      <w:r w:rsidRPr="00736EF2">
        <w:rPr>
          <w:rFonts w:ascii="Times New Roman" w:hAnsi="Times New Roman"/>
          <w:bCs/>
          <w:sz w:val="24"/>
        </w:rPr>
        <w:tab/>
      </w:r>
      <w:r w:rsidRPr="00736EF2">
        <w:rPr>
          <w:rFonts w:ascii="Times New Roman" w:hAnsi="Times New Roman"/>
          <w:bCs/>
          <w:sz w:val="24"/>
        </w:rPr>
        <w:tab/>
      </w:r>
      <w:r w:rsidRPr="00736EF2">
        <w:rPr>
          <w:rFonts w:ascii="Times New Roman" w:hAnsi="Times New Roman"/>
          <w:bCs/>
          <w:sz w:val="24"/>
        </w:rPr>
        <w:tab/>
      </w:r>
      <w:r w:rsidRPr="00736EF2">
        <w:rPr>
          <w:rFonts w:ascii="Times New Roman" w:hAnsi="Times New Roman"/>
          <w:bCs/>
          <w:sz w:val="24"/>
        </w:rPr>
        <w:tab/>
      </w:r>
      <w:r w:rsidRPr="00736EF2">
        <w:rPr>
          <w:rFonts w:ascii="Times New Roman" w:hAnsi="Times New Roman"/>
          <w:bCs/>
          <w:sz w:val="24"/>
        </w:rPr>
        <w:tab/>
      </w:r>
      <w:r w:rsidRPr="00736EF2">
        <w:rPr>
          <w:rFonts w:ascii="Times New Roman" w:hAnsi="Times New Roman"/>
          <w:bCs/>
          <w:sz w:val="24"/>
        </w:rPr>
        <w:tab/>
      </w:r>
      <w:r w:rsidRPr="00736EF2">
        <w:rPr>
          <w:rFonts w:ascii="Times New Roman" w:hAnsi="Times New Roman"/>
          <w:bCs/>
          <w:sz w:val="24"/>
        </w:rPr>
        <w:tab/>
        <w:t xml:space="preserve"> «25» сентября 2025 г.</w:t>
      </w:r>
    </w:p>
    <w:p w14:paraId="31951C2D" w14:textId="77777777" w:rsidR="00F868B6" w:rsidRPr="00736EF2" w:rsidRDefault="00CA6F4F">
      <w:pPr>
        <w:pStyle w:val="Default"/>
        <w:jc w:val="center"/>
        <w:rPr>
          <w:b/>
        </w:rPr>
      </w:pPr>
      <w:r w:rsidRPr="00736EF2">
        <w:rPr>
          <w:b/>
        </w:rPr>
        <w:t>ПОВЕСТКА ДНЯ</w:t>
      </w:r>
    </w:p>
    <w:p w14:paraId="4066AE02" w14:textId="77777777" w:rsidR="00F868B6" w:rsidRPr="00736EF2" w:rsidRDefault="00F868B6">
      <w:pPr>
        <w:pStyle w:val="Default"/>
        <w:jc w:val="center"/>
        <w:rPr>
          <w:bCs/>
        </w:rPr>
      </w:pPr>
    </w:p>
    <w:p w14:paraId="3E2E5D64" w14:textId="77777777" w:rsidR="00F868B6" w:rsidRPr="00736EF2" w:rsidRDefault="00CA6F4F">
      <w:pPr>
        <w:widowControl w:val="0"/>
        <w:numPr>
          <w:ilvl w:val="0"/>
          <w:numId w:val="1"/>
        </w:numPr>
        <w:tabs>
          <w:tab w:val="left" w:pos="690"/>
        </w:tabs>
        <w:spacing w:after="60"/>
        <w:ind w:left="0" w:right="-91" w:firstLine="283"/>
        <w:jc w:val="both"/>
        <w:rPr>
          <w:rFonts w:ascii="Times New Roman" w:hAnsi="Times New Roman"/>
          <w:bCs/>
          <w:sz w:val="24"/>
        </w:rPr>
      </w:pPr>
      <w:r w:rsidRPr="00736EF2">
        <w:rPr>
          <w:rFonts w:ascii="Times New Roman" w:hAnsi="Times New Roman"/>
          <w:bCs/>
          <w:sz w:val="24"/>
        </w:rPr>
        <w:t>Об избрании Председателя и Секретаря заседания Президиума РИА и о возложении полномочий по подсчету голосов на заседании Президиума РИА (Докладчик: академик РИА Иванов Леонид Алексеевич).</w:t>
      </w:r>
    </w:p>
    <w:p w14:paraId="13C196EE" w14:textId="77777777" w:rsidR="00F868B6" w:rsidRPr="00736EF2" w:rsidRDefault="00CA6F4F">
      <w:pPr>
        <w:pStyle w:val="ac"/>
        <w:spacing w:after="0"/>
        <w:ind w:left="0" w:firstLine="283"/>
        <w:jc w:val="both"/>
        <w:rPr>
          <w:rFonts w:ascii="Times New Roman" w:hAnsi="Times New Roman"/>
          <w:bCs/>
          <w:sz w:val="24"/>
        </w:rPr>
      </w:pPr>
      <w:r w:rsidRPr="00736EF2">
        <w:rPr>
          <w:rFonts w:ascii="Times New Roman" w:hAnsi="Times New Roman"/>
          <w:bCs/>
          <w:sz w:val="24"/>
        </w:rPr>
        <w:t xml:space="preserve">2. </w:t>
      </w:r>
      <w:r w:rsidRPr="00736EF2">
        <w:rPr>
          <w:rFonts w:ascii="Times New Roman" w:hAnsi="Times New Roman"/>
          <w:bCs/>
          <w:sz w:val="24"/>
        </w:rPr>
        <w:tab/>
        <w:t>О</w:t>
      </w:r>
      <w:r w:rsidRPr="00736EF2">
        <w:rPr>
          <w:rFonts w:ascii="Times New Roman" w:hAnsi="Times New Roman"/>
          <w:bCs/>
          <w:color w:val="FA0000"/>
          <w:sz w:val="24"/>
        </w:rPr>
        <w:t xml:space="preserve"> </w:t>
      </w:r>
      <w:r w:rsidRPr="00736EF2">
        <w:rPr>
          <w:rFonts w:ascii="Times New Roman" w:hAnsi="Times New Roman"/>
          <w:bCs/>
          <w:sz w:val="24"/>
        </w:rPr>
        <w:t>созыве и проведении Съезда (Отчетно-выборного собрания) Общероссийской общественной организации «Российская инженерная академия» 4 декабря 2025 года (Докладчик: академик РИА Гусев Борис Владимирович).</w:t>
      </w:r>
    </w:p>
    <w:p w14:paraId="04C7D486" w14:textId="77777777" w:rsidR="00F868B6" w:rsidRPr="00736EF2" w:rsidRDefault="00CA6F4F">
      <w:pPr>
        <w:pStyle w:val="ac"/>
        <w:spacing w:after="0"/>
        <w:ind w:left="0" w:firstLine="283"/>
        <w:jc w:val="both"/>
        <w:rPr>
          <w:rFonts w:ascii="Times New Roman" w:hAnsi="Times New Roman"/>
          <w:bCs/>
          <w:sz w:val="24"/>
        </w:rPr>
      </w:pPr>
      <w:bookmarkStart w:id="0" w:name="_Hlk184216726"/>
      <w:r w:rsidRPr="00736EF2">
        <w:rPr>
          <w:rFonts w:ascii="Times New Roman" w:hAnsi="Times New Roman"/>
          <w:bCs/>
          <w:sz w:val="24"/>
        </w:rPr>
        <w:t>3.</w:t>
      </w:r>
      <w:r w:rsidRPr="00736EF2">
        <w:rPr>
          <w:rFonts w:ascii="Times New Roman" w:hAnsi="Times New Roman"/>
          <w:bCs/>
          <w:sz w:val="24"/>
        </w:rPr>
        <w:tab/>
        <w:t>Об утверждении нормы представительства и порядка избрания делегатов на Съезд (Отчетно-выборное собрание) Общероссийской общественной организации «Российская инженерная академия» в 2025 году (Докладчик: академик РИА Гусев Борис Владимирович).</w:t>
      </w:r>
    </w:p>
    <w:p w14:paraId="0130C4AB" w14:textId="4BB45950" w:rsidR="00F868B6" w:rsidRPr="00736EF2" w:rsidRDefault="00CA6F4F">
      <w:pPr>
        <w:pStyle w:val="ac"/>
        <w:spacing w:after="0"/>
        <w:ind w:left="0" w:firstLine="283"/>
        <w:jc w:val="both"/>
        <w:rPr>
          <w:rFonts w:ascii="Times New Roman" w:hAnsi="Times New Roman"/>
          <w:bCs/>
          <w:sz w:val="24"/>
        </w:rPr>
      </w:pPr>
      <w:r w:rsidRPr="00736EF2">
        <w:rPr>
          <w:rStyle w:val="ad"/>
          <w:rFonts w:ascii="Times New Roman" w:hAnsi="Times New Roman"/>
          <w:bCs/>
          <w:sz w:val="24"/>
        </w:rPr>
        <w:t>4.</w:t>
      </w:r>
      <w:r w:rsidRPr="00736EF2">
        <w:rPr>
          <w:rStyle w:val="ad"/>
          <w:rFonts w:ascii="Times New Roman" w:hAnsi="Times New Roman"/>
          <w:bCs/>
          <w:sz w:val="24"/>
        </w:rPr>
        <w:tab/>
        <w:t xml:space="preserve">Об избрании </w:t>
      </w:r>
      <w:bookmarkStart w:id="1" w:name="_Hlk204853753"/>
      <w:r w:rsidRPr="00736EF2">
        <w:rPr>
          <w:rStyle w:val="ad"/>
          <w:rFonts w:ascii="Times New Roman" w:hAnsi="Times New Roman"/>
          <w:bCs/>
          <w:sz w:val="24"/>
        </w:rPr>
        <w:t xml:space="preserve">на Съезде РИА </w:t>
      </w:r>
      <w:bookmarkEnd w:id="1"/>
      <w:r w:rsidRPr="00736EF2">
        <w:rPr>
          <w:rStyle w:val="ad"/>
          <w:rFonts w:ascii="Times New Roman" w:hAnsi="Times New Roman"/>
          <w:bCs/>
          <w:sz w:val="24"/>
        </w:rPr>
        <w:t xml:space="preserve">Президента, Вице-президентов, </w:t>
      </w:r>
      <w:r w:rsidR="001E348C" w:rsidRPr="00736EF2">
        <w:rPr>
          <w:rStyle w:val="ad"/>
          <w:rFonts w:ascii="Times New Roman" w:hAnsi="Times New Roman"/>
          <w:bCs/>
          <w:sz w:val="24"/>
        </w:rPr>
        <w:t xml:space="preserve">главного ученого секретаря, </w:t>
      </w:r>
      <w:r w:rsidRPr="00736EF2">
        <w:rPr>
          <w:rStyle w:val="ad"/>
          <w:rFonts w:ascii="Times New Roman" w:hAnsi="Times New Roman"/>
          <w:bCs/>
          <w:sz w:val="24"/>
        </w:rPr>
        <w:t xml:space="preserve">членов Президиума, Председателя и членов Контрольно-ревизионной комиссии, Председателя и членов Совета старейшин Общероссийской общественной организации «Российская инженерная академия» и порядке выдвижения кандидатур для избрания (Докладчик: академик РИА Гусев Борис Владимирович). </w:t>
      </w:r>
      <w:bookmarkEnd w:id="0"/>
    </w:p>
    <w:p w14:paraId="46F57923" w14:textId="77777777" w:rsidR="00F868B6" w:rsidRPr="00736EF2" w:rsidRDefault="00CA6F4F">
      <w:pPr>
        <w:pStyle w:val="ac"/>
        <w:spacing w:after="0"/>
        <w:ind w:left="0" w:firstLine="283"/>
        <w:jc w:val="both"/>
        <w:rPr>
          <w:rFonts w:ascii="Times New Roman" w:hAnsi="Times New Roman"/>
          <w:bCs/>
          <w:sz w:val="24"/>
        </w:rPr>
      </w:pPr>
      <w:r w:rsidRPr="00736EF2">
        <w:rPr>
          <w:rFonts w:ascii="Times New Roman" w:hAnsi="Times New Roman"/>
          <w:bCs/>
          <w:sz w:val="24"/>
        </w:rPr>
        <w:t>5.</w:t>
      </w:r>
      <w:r w:rsidRPr="00736EF2">
        <w:rPr>
          <w:rFonts w:ascii="Times New Roman" w:hAnsi="Times New Roman"/>
          <w:bCs/>
          <w:sz w:val="24"/>
        </w:rPr>
        <w:tab/>
        <w:t>Об избрании на Съезде РИА действительных членов и членов-корреспондентов Общероссийской общественной организации «Российская инженерная академия» (Докладчик: академик РИА Иванов Леонид Алексеевич).</w:t>
      </w:r>
    </w:p>
    <w:p w14:paraId="52350337" w14:textId="77777777" w:rsidR="00F868B6" w:rsidRPr="00736EF2" w:rsidRDefault="00CA6F4F">
      <w:pPr>
        <w:pStyle w:val="ac"/>
        <w:spacing w:after="0"/>
        <w:ind w:left="0" w:firstLine="283"/>
        <w:jc w:val="both"/>
        <w:rPr>
          <w:rFonts w:ascii="Times New Roman" w:hAnsi="Times New Roman"/>
          <w:bCs/>
          <w:sz w:val="24"/>
        </w:rPr>
      </w:pPr>
      <w:r w:rsidRPr="00736EF2">
        <w:rPr>
          <w:rFonts w:ascii="Times New Roman" w:hAnsi="Times New Roman"/>
          <w:bCs/>
          <w:sz w:val="24"/>
        </w:rPr>
        <w:t>6.</w:t>
      </w:r>
      <w:r w:rsidRPr="00736EF2">
        <w:rPr>
          <w:rFonts w:ascii="Times New Roman" w:hAnsi="Times New Roman"/>
          <w:bCs/>
          <w:sz w:val="24"/>
        </w:rPr>
        <w:tab/>
        <w:t>Об избрании на Съезде РИА иностранных действительных членов (иностранных академиков) и иностранных членов (иностранных членов-корреспондентов) Общероссийской общественной организации «Российская инженерная академия» (Докладчик: академик РИА Федотов Михаил Юрьевич).</w:t>
      </w:r>
    </w:p>
    <w:p w14:paraId="56C92F91" w14:textId="23974B66" w:rsidR="00F868B6" w:rsidRPr="00736EF2" w:rsidRDefault="00CA6F4F">
      <w:pPr>
        <w:spacing w:after="0"/>
        <w:ind w:firstLine="283"/>
        <w:jc w:val="both"/>
        <w:rPr>
          <w:rFonts w:ascii="Times New Roman" w:hAnsi="Times New Roman"/>
          <w:bCs/>
          <w:sz w:val="24"/>
        </w:rPr>
      </w:pPr>
      <w:r w:rsidRPr="00736EF2">
        <w:rPr>
          <w:rFonts w:ascii="Times New Roman" w:hAnsi="Times New Roman"/>
          <w:bCs/>
          <w:sz w:val="24"/>
        </w:rPr>
        <w:t>7.</w:t>
      </w:r>
      <w:r w:rsidRPr="00736EF2">
        <w:rPr>
          <w:rFonts w:ascii="Times New Roman" w:hAnsi="Times New Roman"/>
          <w:bCs/>
          <w:sz w:val="24"/>
        </w:rPr>
        <w:tab/>
        <w:t xml:space="preserve">О порядке голосования на Съезде РИА по избранию Президента, Вице-президентов, </w:t>
      </w:r>
      <w:r w:rsidR="00BD0940" w:rsidRPr="00736EF2">
        <w:rPr>
          <w:rFonts w:ascii="Times New Roman" w:hAnsi="Times New Roman"/>
          <w:bCs/>
          <w:sz w:val="24"/>
        </w:rPr>
        <w:t xml:space="preserve">главного ученого секретаря, членов </w:t>
      </w:r>
      <w:r w:rsidRPr="00736EF2">
        <w:rPr>
          <w:rFonts w:ascii="Times New Roman" w:hAnsi="Times New Roman"/>
          <w:bCs/>
          <w:sz w:val="24"/>
        </w:rPr>
        <w:t>Президиума, Председателя и членов Контрольно-ревизионной комиссии, Председателя и членов Совета старейшин, действительных членов (академиков) и членов-корреспондентов, иностранных действительных членов (иностранных академиков) и иностранных членов (иностранных членов-корреспондентов) Академии (Докладчик: академик РИА Иванов Леонид Алексеевич).</w:t>
      </w:r>
    </w:p>
    <w:p w14:paraId="7F32BEAA" w14:textId="77777777" w:rsidR="00F868B6" w:rsidRPr="00736EF2" w:rsidRDefault="00CA6F4F">
      <w:pPr>
        <w:pStyle w:val="ac"/>
        <w:spacing w:after="0"/>
        <w:ind w:left="0" w:firstLine="284"/>
        <w:jc w:val="both"/>
        <w:rPr>
          <w:rFonts w:ascii="Times New Roman" w:hAnsi="Times New Roman"/>
          <w:bCs/>
          <w:sz w:val="24"/>
        </w:rPr>
      </w:pPr>
      <w:r w:rsidRPr="00736EF2">
        <w:rPr>
          <w:rFonts w:ascii="Times New Roman" w:hAnsi="Times New Roman"/>
          <w:bCs/>
          <w:sz w:val="24"/>
        </w:rPr>
        <w:t>8.</w:t>
      </w:r>
      <w:r w:rsidRPr="00736EF2">
        <w:rPr>
          <w:rFonts w:ascii="Times New Roman" w:hAnsi="Times New Roman"/>
          <w:bCs/>
          <w:sz w:val="24"/>
        </w:rPr>
        <w:tab/>
        <w:t>О кандидатурах членов мандатной комиссии, счётной комиссии, редакционной комиссии (Докладчик: академик РИА Иванов Леонид Алексеевич).</w:t>
      </w:r>
    </w:p>
    <w:p w14:paraId="58C97CA9" w14:textId="77777777" w:rsidR="00F868B6" w:rsidRPr="00736EF2" w:rsidRDefault="00CA6F4F">
      <w:pPr>
        <w:spacing w:after="0"/>
        <w:ind w:firstLine="284"/>
        <w:jc w:val="both"/>
        <w:rPr>
          <w:rFonts w:ascii="Times New Roman" w:hAnsi="Times New Roman"/>
          <w:bCs/>
          <w:sz w:val="24"/>
        </w:rPr>
      </w:pPr>
      <w:r w:rsidRPr="00736EF2">
        <w:rPr>
          <w:rFonts w:ascii="Times New Roman" w:hAnsi="Times New Roman"/>
          <w:bCs/>
          <w:sz w:val="24"/>
        </w:rPr>
        <w:t>9.</w:t>
      </w:r>
      <w:r w:rsidRPr="00736EF2">
        <w:rPr>
          <w:rFonts w:ascii="Times New Roman" w:hAnsi="Times New Roman"/>
          <w:bCs/>
          <w:sz w:val="24"/>
        </w:rPr>
        <w:tab/>
        <w:t xml:space="preserve">Рассмотрение кандидатур академических советников, в </w:t>
      </w:r>
      <w:proofErr w:type="gramStart"/>
      <w:r w:rsidRPr="00736EF2">
        <w:rPr>
          <w:rFonts w:ascii="Times New Roman" w:hAnsi="Times New Roman"/>
          <w:bCs/>
          <w:sz w:val="24"/>
        </w:rPr>
        <w:t>т.ч.</w:t>
      </w:r>
      <w:proofErr w:type="gramEnd"/>
      <w:r w:rsidRPr="00736EF2">
        <w:rPr>
          <w:rFonts w:ascii="Times New Roman" w:hAnsi="Times New Roman"/>
          <w:bCs/>
          <w:sz w:val="24"/>
        </w:rPr>
        <w:t xml:space="preserve"> иностранных академических советников Общероссийской общественной организации «Российская инженерная академия», представленных секциями, региональными отделениями, научными центрами и членами РИА (Докладчик: академик РИА Иванов Леонид Алексеевич).</w:t>
      </w:r>
    </w:p>
    <w:p w14:paraId="44C057CE" w14:textId="32560D76" w:rsidR="00F868B6" w:rsidRPr="00736EF2" w:rsidRDefault="00CA6F4F">
      <w:pPr>
        <w:spacing w:after="0"/>
        <w:ind w:firstLine="283"/>
        <w:jc w:val="both"/>
        <w:rPr>
          <w:rFonts w:ascii="Times New Roman" w:hAnsi="Times New Roman"/>
          <w:bCs/>
          <w:sz w:val="24"/>
        </w:rPr>
      </w:pPr>
      <w:r w:rsidRPr="00736EF2">
        <w:rPr>
          <w:rFonts w:ascii="Times New Roman" w:hAnsi="Times New Roman"/>
          <w:bCs/>
          <w:sz w:val="24"/>
        </w:rPr>
        <w:t>10.</w:t>
      </w:r>
      <w:r w:rsidRPr="00736EF2">
        <w:rPr>
          <w:rFonts w:ascii="Times New Roman" w:hAnsi="Times New Roman"/>
          <w:bCs/>
          <w:sz w:val="24"/>
        </w:rPr>
        <w:tab/>
        <w:t>О деятельности секции «Нефтегазовые технологии» Общероссийской общественной организации «Российская инженерная академия»</w:t>
      </w:r>
      <w:r w:rsidRPr="00736EF2">
        <w:rPr>
          <w:bCs/>
        </w:rPr>
        <w:t xml:space="preserve"> </w:t>
      </w:r>
      <w:r w:rsidRPr="00736EF2">
        <w:rPr>
          <w:rFonts w:ascii="Times New Roman" w:hAnsi="Times New Roman"/>
          <w:bCs/>
          <w:sz w:val="24"/>
        </w:rPr>
        <w:t xml:space="preserve">(Докладчик: </w:t>
      </w:r>
      <w:r w:rsidR="00BD0940" w:rsidRPr="00736EF2">
        <w:rPr>
          <w:rFonts w:ascii="Times New Roman" w:hAnsi="Times New Roman"/>
          <w:bCs/>
          <w:sz w:val="24"/>
        </w:rPr>
        <w:t>член-корреспондент</w:t>
      </w:r>
      <w:r w:rsidRPr="00736EF2">
        <w:rPr>
          <w:rFonts w:ascii="Times New Roman" w:hAnsi="Times New Roman"/>
          <w:bCs/>
          <w:sz w:val="24"/>
        </w:rPr>
        <w:t xml:space="preserve"> РИА </w:t>
      </w:r>
      <w:proofErr w:type="spellStart"/>
      <w:r w:rsidR="00BD0940" w:rsidRPr="00736EF2">
        <w:rPr>
          <w:rFonts w:ascii="Times New Roman" w:hAnsi="Times New Roman"/>
          <w:bCs/>
          <w:sz w:val="24"/>
        </w:rPr>
        <w:t>Кантюков</w:t>
      </w:r>
      <w:proofErr w:type="spellEnd"/>
      <w:r w:rsidR="00BD0940" w:rsidRPr="00736EF2">
        <w:rPr>
          <w:rFonts w:ascii="Times New Roman" w:hAnsi="Times New Roman"/>
          <w:bCs/>
          <w:sz w:val="24"/>
        </w:rPr>
        <w:t xml:space="preserve"> Рафаэль </w:t>
      </w:r>
      <w:proofErr w:type="spellStart"/>
      <w:r w:rsidR="00BD0940" w:rsidRPr="00736EF2">
        <w:rPr>
          <w:rFonts w:ascii="Times New Roman" w:hAnsi="Times New Roman"/>
          <w:bCs/>
          <w:sz w:val="24"/>
        </w:rPr>
        <w:t>Рафкатович</w:t>
      </w:r>
      <w:proofErr w:type="spellEnd"/>
      <w:r w:rsidRPr="00736EF2">
        <w:rPr>
          <w:rFonts w:ascii="Times New Roman" w:hAnsi="Times New Roman"/>
          <w:bCs/>
          <w:sz w:val="24"/>
        </w:rPr>
        <w:t>).</w:t>
      </w:r>
    </w:p>
    <w:p w14:paraId="21F54FB5" w14:textId="7AB22B9C" w:rsidR="00F868B6" w:rsidRPr="00736EF2" w:rsidRDefault="00CA6F4F">
      <w:pPr>
        <w:spacing w:after="0"/>
        <w:ind w:firstLine="283"/>
        <w:jc w:val="both"/>
        <w:rPr>
          <w:rFonts w:ascii="Times New Roman" w:hAnsi="Times New Roman"/>
          <w:bCs/>
          <w:sz w:val="24"/>
        </w:rPr>
      </w:pPr>
      <w:r w:rsidRPr="00736EF2">
        <w:rPr>
          <w:rFonts w:ascii="Times New Roman" w:hAnsi="Times New Roman"/>
          <w:bCs/>
          <w:sz w:val="24"/>
        </w:rPr>
        <w:lastRenderedPageBreak/>
        <w:t xml:space="preserve">11. Об утверждении академика РИА, проректора по научной работе, доктора технических наук, профессора Санкт-Петербургского государственного архитектурно-строительного университета Королёва Евгения Валерьевича Председателем Санкт-Петербургского отделения Общероссийской общественной организации «Российская инженерная академия» (Докладчик: академик РИА </w:t>
      </w:r>
      <w:r w:rsidR="004D62C1" w:rsidRPr="00736EF2">
        <w:rPr>
          <w:rFonts w:ascii="Times New Roman" w:hAnsi="Times New Roman"/>
          <w:bCs/>
          <w:sz w:val="24"/>
        </w:rPr>
        <w:t>Иванов Леонид Алексеевич</w:t>
      </w:r>
      <w:r w:rsidRPr="00736EF2">
        <w:rPr>
          <w:rFonts w:ascii="Times New Roman" w:hAnsi="Times New Roman"/>
          <w:bCs/>
          <w:sz w:val="24"/>
        </w:rPr>
        <w:t>).</w:t>
      </w:r>
    </w:p>
    <w:p w14:paraId="5AFF8C5F" w14:textId="77777777" w:rsidR="00F868B6" w:rsidRPr="00736EF2" w:rsidRDefault="00CA6F4F">
      <w:pPr>
        <w:spacing w:after="0"/>
        <w:ind w:firstLine="283"/>
        <w:jc w:val="both"/>
        <w:rPr>
          <w:rFonts w:ascii="Times New Roman" w:hAnsi="Times New Roman"/>
          <w:bCs/>
          <w:sz w:val="24"/>
        </w:rPr>
      </w:pPr>
      <w:r w:rsidRPr="00736EF2">
        <w:rPr>
          <w:rFonts w:ascii="Times New Roman" w:hAnsi="Times New Roman"/>
          <w:bCs/>
          <w:sz w:val="24"/>
        </w:rPr>
        <w:t>12. О создании Пензенского регионального отделения Общероссийской общественной организации «Российская инженерная академия» (Докладчик: академик РИА Дементьев Георгий Станиславович).</w:t>
      </w:r>
    </w:p>
    <w:p w14:paraId="18B90C81" w14:textId="77777777" w:rsidR="00F868B6" w:rsidRPr="00736EF2" w:rsidRDefault="00CA6F4F">
      <w:pPr>
        <w:spacing w:after="0"/>
        <w:ind w:firstLine="283"/>
        <w:jc w:val="both"/>
        <w:rPr>
          <w:rFonts w:ascii="Times New Roman" w:hAnsi="Times New Roman"/>
          <w:bCs/>
          <w:sz w:val="24"/>
        </w:rPr>
      </w:pPr>
      <w:r w:rsidRPr="00736EF2">
        <w:rPr>
          <w:rFonts w:ascii="Times New Roman" w:hAnsi="Times New Roman"/>
          <w:bCs/>
          <w:sz w:val="24"/>
        </w:rPr>
        <w:t>13.</w:t>
      </w:r>
      <w:r w:rsidRPr="00736EF2">
        <w:rPr>
          <w:rFonts w:ascii="Times New Roman" w:hAnsi="Times New Roman"/>
          <w:bCs/>
          <w:sz w:val="24"/>
        </w:rPr>
        <w:tab/>
        <w:t>О создании Сахалинского регионального отделения Общероссийской общественной организации «Российская инженерная академия» (Докладчик: академик РИА Дементьев Георгий Станиславович).</w:t>
      </w:r>
    </w:p>
    <w:p w14:paraId="0E216B3C" w14:textId="77777777" w:rsidR="00F868B6" w:rsidRPr="00736EF2" w:rsidRDefault="00CA6F4F">
      <w:pPr>
        <w:spacing w:after="0"/>
        <w:ind w:firstLine="283"/>
        <w:jc w:val="both"/>
        <w:rPr>
          <w:rFonts w:ascii="Times New Roman" w:hAnsi="Times New Roman"/>
          <w:bCs/>
          <w:sz w:val="24"/>
        </w:rPr>
      </w:pPr>
      <w:r w:rsidRPr="00736EF2">
        <w:rPr>
          <w:rFonts w:ascii="Times New Roman" w:hAnsi="Times New Roman"/>
          <w:bCs/>
          <w:sz w:val="24"/>
        </w:rPr>
        <w:t>14.</w:t>
      </w:r>
      <w:r w:rsidRPr="00736EF2">
        <w:rPr>
          <w:rFonts w:ascii="Times New Roman" w:hAnsi="Times New Roman"/>
          <w:bCs/>
          <w:sz w:val="24"/>
        </w:rPr>
        <w:tab/>
        <w:t>О создании Саратовского регионального отделения Общероссийской общественной организации «Российская инженерная академия» (Докладчик: академик РИА Дементьев Георгий Станиславович).</w:t>
      </w:r>
    </w:p>
    <w:p w14:paraId="331BA361" w14:textId="26E15ABA" w:rsidR="00F868B6" w:rsidRPr="00736EF2" w:rsidRDefault="00CA6F4F">
      <w:pPr>
        <w:spacing w:after="0"/>
        <w:ind w:firstLine="283"/>
        <w:jc w:val="both"/>
        <w:rPr>
          <w:rFonts w:ascii="Times New Roman" w:hAnsi="Times New Roman"/>
          <w:bCs/>
          <w:sz w:val="24"/>
        </w:rPr>
      </w:pPr>
      <w:r w:rsidRPr="00736EF2">
        <w:rPr>
          <w:rFonts w:ascii="Times New Roman" w:hAnsi="Times New Roman"/>
          <w:bCs/>
          <w:sz w:val="24"/>
        </w:rPr>
        <w:t xml:space="preserve">15. О Воронежском региональном отделении Общероссийской общественной организации «Российская инженерная академия» и Воронежской областной научной общественной организации «Региональная инженерная академия» (сокращено – ВОНОО </w:t>
      </w:r>
      <w:r w:rsidR="00A22061" w:rsidRPr="00736EF2">
        <w:rPr>
          <w:rFonts w:ascii="Times New Roman" w:hAnsi="Times New Roman"/>
          <w:bCs/>
          <w:sz w:val="24"/>
        </w:rPr>
        <w:t>«</w:t>
      </w:r>
      <w:r w:rsidRPr="00736EF2">
        <w:rPr>
          <w:rFonts w:ascii="Times New Roman" w:hAnsi="Times New Roman"/>
          <w:bCs/>
          <w:sz w:val="24"/>
        </w:rPr>
        <w:t>РИА» (Докладчик: академик РИА Иванов Леонид Алексеевич).</w:t>
      </w:r>
    </w:p>
    <w:p w14:paraId="46579E20" w14:textId="77777777" w:rsidR="00F868B6" w:rsidRPr="00736EF2" w:rsidRDefault="00CA6F4F">
      <w:pPr>
        <w:spacing w:after="0"/>
        <w:ind w:firstLine="283"/>
        <w:jc w:val="both"/>
        <w:rPr>
          <w:rFonts w:ascii="Times New Roman" w:hAnsi="Times New Roman"/>
          <w:bCs/>
          <w:sz w:val="24"/>
        </w:rPr>
      </w:pPr>
      <w:r w:rsidRPr="00736EF2">
        <w:rPr>
          <w:rFonts w:ascii="Times New Roman" w:hAnsi="Times New Roman"/>
          <w:bCs/>
          <w:sz w:val="24"/>
        </w:rPr>
        <w:t xml:space="preserve">16. О создании «Китайско-Российского научно-исследовательского центра по экологичному строительству, безопасности и предотвращению стихийных бедствий на автомобильных дорогах» (Докладчик академик РИА </w:t>
      </w:r>
      <w:proofErr w:type="spellStart"/>
      <w:r w:rsidRPr="00736EF2">
        <w:rPr>
          <w:rFonts w:ascii="Times New Roman" w:hAnsi="Times New Roman"/>
          <w:bCs/>
          <w:sz w:val="24"/>
        </w:rPr>
        <w:t>Саурин</w:t>
      </w:r>
      <w:proofErr w:type="spellEnd"/>
      <w:r w:rsidRPr="00736EF2">
        <w:rPr>
          <w:rFonts w:ascii="Times New Roman" w:hAnsi="Times New Roman"/>
          <w:bCs/>
          <w:sz w:val="24"/>
        </w:rPr>
        <w:t xml:space="preserve"> Василий Васильевич).</w:t>
      </w:r>
    </w:p>
    <w:p w14:paraId="4C48325D" w14:textId="5C2FDA35" w:rsidR="00F377FD" w:rsidRPr="00736EF2" w:rsidRDefault="00CA6F4F">
      <w:pPr>
        <w:spacing w:after="0"/>
        <w:ind w:firstLine="283"/>
        <w:jc w:val="both"/>
        <w:rPr>
          <w:rFonts w:ascii="Times New Roman" w:hAnsi="Times New Roman"/>
          <w:bCs/>
          <w:sz w:val="24"/>
        </w:rPr>
      </w:pPr>
      <w:r w:rsidRPr="00736EF2">
        <w:rPr>
          <w:rFonts w:ascii="Times New Roman" w:hAnsi="Times New Roman"/>
          <w:bCs/>
          <w:sz w:val="24"/>
        </w:rPr>
        <w:t>17.</w:t>
      </w:r>
      <w:r w:rsidR="00F377FD" w:rsidRPr="00736EF2">
        <w:rPr>
          <w:bCs/>
        </w:rPr>
        <w:t xml:space="preserve"> </w:t>
      </w:r>
      <w:r w:rsidR="00F377FD" w:rsidRPr="00736EF2">
        <w:rPr>
          <w:rFonts w:ascii="Times New Roman" w:hAnsi="Times New Roman"/>
          <w:bCs/>
          <w:sz w:val="24"/>
        </w:rPr>
        <w:t>Дискуссия.</w:t>
      </w:r>
    </w:p>
    <w:p w14:paraId="2A59FBF5" w14:textId="72B328EF" w:rsidR="00F868B6" w:rsidRPr="00736EF2" w:rsidRDefault="00F377FD">
      <w:pPr>
        <w:spacing w:after="0"/>
        <w:ind w:firstLine="283"/>
        <w:jc w:val="both"/>
        <w:rPr>
          <w:rFonts w:ascii="Times New Roman" w:hAnsi="Times New Roman"/>
          <w:bCs/>
          <w:sz w:val="24"/>
        </w:rPr>
      </w:pPr>
      <w:r w:rsidRPr="00736EF2">
        <w:rPr>
          <w:rFonts w:ascii="Times New Roman" w:hAnsi="Times New Roman"/>
          <w:bCs/>
          <w:sz w:val="24"/>
        </w:rPr>
        <w:t>18.</w:t>
      </w:r>
      <w:r w:rsidR="00CA6F4F" w:rsidRPr="00736EF2">
        <w:rPr>
          <w:rFonts w:ascii="Times New Roman" w:hAnsi="Times New Roman"/>
          <w:bCs/>
          <w:sz w:val="24"/>
        </w:rPr>
        <w:t xml:space="preserve"> Разное.</w:t>
      </w:r>
    </w:p>
    <w:p w14:paraId="46D7C8F1" w14:textId="77777777" w:rsidR="00F868B6" w:rsidRPr="00736EF2" w:rsidRDefault="00CA6F4F">
      <w:pPr>
        <w:widowControl w:val="0"/>
        <w:spacing w:after="60"/>
        <w:ind w:right="-91" w:firstLine="283"/>
        <w:jc w:val="center"/>
        <w:rPr>
          <w:rFonts w:ascii="Times New Roman" w:hAnsi="Times New Roman"/>
          <w:b/>
          <w:sz w:val="24"/>
        </w:rPr>
      </w:pPr>
      <w:r w:rsidRPr="00736EF2">
        <w:rPr>
          <w:rFonts w:ascii="Times New Roman" w:hAnsi="Times New Roman"/>
          <w:b/>
          <w:sz w:val="24"/>
        </w:rPr>
        <w:t>ПОСТАНОВИЛИ:</w:t>
      </w:r>
    </w:p>
    <w:p w14:paraId="5F4492F3" w14:textId="77777777" w:rsidR="00F868B6" w:rsidRPr="00736EF2" w:rsidRDefault="00CA6F4F">
      <w:pPr>
        <w:widowControl w:val="0"/>
        <w:spacing w:after="60"/>
        <w:ind w:right="-91"/>
        <w:jc w:val="both"/>
        <w:rPr>
          <w:rFonts w:ascii="Times New Roman" w:hAnsi="Times New Roman"/>
          <w:bCs/>
          <w:sz w:val="24"/>
        </w:rPr>
      </w:pPr>
      <w:r w:rsidRPr="00736EF2">
        <w:rPr>
          <w:rFonts w:ascii="Times New Roman" w:hAnsi="Times New Roman"/>
          <w:bCs/>
          <w:sz w:val="24"/>
        </w:rPr>
        <w:t xml:space="preserve">1.1. Избрать Председателем заседания Президиума РИА Президента РИА академика РИА </w:t>
      </w:r>
      <w:proofErr w:type="gramStart"/>
      <w:r w:rsidRPr="00736EF2">
        <w:rPr>
          <w:rFonts w:ascii="Times New Roman" w:hAnsi="Times New Roman"/>
          <w:bCs/>
          <w:sz w:val="24"/>
        </w:rPr>
        <w:t>Б.В.</w:t>
      </w:r>
      <w:proofErr w:type="gramEnd"/>
      <w:r w:rsidRPr="00736EF2">
        <w:rPr>
          <w:rFonts w:ascii="Times New Roman" w:hAnsi="Times New Roman"/>
          <w:bCs/>
          <w:sz w:val="24"/>
        </w:rPr>
        <w:t xml:space="preserve"> Гусева, Секретарём заседания Президиума РИА академика РИА </w:t>
      </w:r>
      <w:proofErr w:type="gramStart"/>
      <w:r w:rsidRPr="00736EF2">
        <w:rPr>
          <w:rFonts w:ascii="Times New Roman" w:hAnsi="Times New Roman"/>
          <w:bCs/>
          <w:sz w:val="24"/>
        </w:rPr>
        <w:t>Л.А.</w:t>
      </w:r>
      <w:proofErr w:type="gramEnd"/>
      <w:r w:rsidRPr="00736EF2">
        <w:rPr>
          <w:rFonts w:ascii="Times New Roman" w:hAnsi="Times New Roman"/>
          <w:bCs/>
          <w:sz w:val="24"/>
        </w:rPr>
        <w:t xml:space="preserve"> Иванова, а также возложить полномочия по подсчету голосов на </w:t>
      </w:r>
      <w:proofErr w:type="gramStart"/>
      <w:r w:rsidRPr="00736EF2">
        <w:rPr>
          <w:rFonts w:ascii="Times New Roman" w:hAnsi="Times New Roman"/>
          <w:bCs/>
          <w:sz w:val="24"/>
        </w:rPr>
        <w:t>Л.А.</w:t>
      </w:r>
      <w:proofErr w:type="gramEnd"/>
      <w:r w:rsidRPr="00736EF2">
        <w:rPr>
          <w:rFonts w:ascii="Times New Roman" w:hAnsi="Times New Roman"/>
          <w:bCs/>
          <w:sz w:val="24"/>
        </w:rPr>
        <w:t xml:space="preserve"> Иванова.</w:t>
      </w:r>
    </w:p>
    <w:p w14:paraId="09E31B1F" w14:textId="77777777" w:rsidR="00CC7871" w:rsidRPr="00736EF2" w:rsidRDefault="00CC7871">
      <w:pPr>
        <w:widowControl w:val="0"/>
        <w:spacing w:after="60"/>
        <w:ind w:right="-91"/>
        <w:jc w:val="both"/>
        <w:rPr>
          <w:rFonts w:ascii="Times New Roman" w:hAnsi="Times New Roman"/>
          <w:bCs/>
          <w:sz w:val="24"/>
        </w:rPr>
      </w:pPr>
    </w:p>
    <w:p w14:paraId="2A55DC8B" w14:textId="205577D6" w:rsidR="00F868B6" w:rsidRPr="00736EF2" w:rsidRDefault="00CA6F4F">
      <w:pPr>
        <w:widowControl w:val="0"/>
        <w:spacing w:after="60"/>
        <w:ind w:right="-91"/>
        <w:jc w:val="both"/>
        <w:rPr>
          <w:rFonts w:ascii="Times New Roman" w:hAnsi="Times New Roman"/>
          <w:bCs/>
          <w:sz w:val="24"/>
        </w:rPr>
      </w:pPr>
      <w:r w:rsidRPr="00736EF2">
        <w:rPr>
          <w:rFonts w:ascii="Times New Roman" w:hAnsi="Times New Roman"/>
          <w:bCs/>
          <w:sz w:val="24"/>
        </w:rPr>
        <w:t>2.1.</w:t>
      </w:r>
      <w:r w:rsidRPr="00736EF2">
        <w:rPr>
          <w:rFonts w:ascii="Times New Roman" w:hAnsi="Times New Roman"/>
          <w:bCs/>
          <w:sz w:val="24"/>
        </w:rPr>
        <w:tab/>
        <w:t xml:space="preserve">Созвать очередной Съезд (Отчетно-выборное собрание) Общероссийской общественной организации «Российская инженерная академия», провести его </w:t>
      </w:r>
      <w:r w:rsidRPr="00736EF2">
        <w:rPr>
          <w:rFonts w:ascii="Times New Roman" w:hAnsi="Times New Roman"/>
          <w:bCs/>
          <w:sz w:val="24"/>
        </w:rPr>
        <w:br/>
        <w:t>4 декабря 2025 года.</w:t>
      </w:r>
    </w:p>
    <w:p w14:paraId="3AFA76E5" w14:textId="77777777" w:rsidR="00F868B6" w:rsidRPr="00736EF2" w:rsidRDefault="00CA6F4F">
      <w:pPr>
        <w:spacing w:after="0"/>
        <w:jc w:val="both"/>
        <w:rPr>
          <w:rFonts w:ascii="Arial" w:hAnsi="Arial"/>
          <w:bCs/>
          <w:sz w:val="20"/>
        </w:rPr>
      </w:pPr>
      <w:r w:rsidRPr="00736EF2">
        <w:rPr>
          <w:rFonts w:ascii="Times New Roman" w:hAnsi="Times New Roman"/>
          <w:bCs/>
          <w:sz w:val="24"/>
        </w:rPr>
        <w:t xml:space="preserve">2.2. Рекомендовать Съезду провести Съезд путем совмещения очного заседания (совместное присутствие делегатов в месте проведения) и дистанционного участия в онлайн формате (удалённое участие с применением интернет-технологий контроля доступа). </w:t>
      </w:r>
    </w:p>
    <w:p w14:paraId="35B00416" w14:textId="77777777" w:rsidR="00F868B6" w:rsidRPr="00736EF2" w:rsidRDefault="00CA6F4F">
      <w:pPr>
        <w:spacing w:after="0"/>
        <w:jc w:val="both"/>
        <w:rPr>
          <w:rFonts w:ascii="Times New Roman" w:hAnsi="Times New Roman"/>
          <w:bCs/>
          <w:sz w:val="24"/>
        </w:rPr>
      </w:pPr>
      <w:r w:rsidRPr="00736EF2">
        <w:rPr>
          <w:rFonts w:ascii="Times New Roman" w:hAnsi="Times New Roman"/>
          <w:bCs/>
          <w:sz w:val="24"/>
        </w:rPr>
        <w:t>2.3. Предлагаемая Повестка дня Съезда:</w:t>
      </w:r>
    </w:p>
    <w:p w14:paraId="3C99921D" w14:textId="47C95043" w:rsidR="00F868B6" w:rsidRPr="00736EF2" w:rsidRDefault="00CA6F4F">
      <w:pPr>
        <w:pStyle w:val="ac"/>
        <w:spacing w:after="0"/>
        <w:ind w:left="0" w:firstLine="425"/>
        <w:jc w:val="both"/>
        <w:rPr>
          <w:rFonts w:ascii="Times New Roman" w:hAnsi="Times New Roman"/>
          <w:bCs/>
          <w:sz w:val="24"/>
        </w:rPr>
      </w:pPr>
      <w:bookmarkStart w:id="2" w:name="_Hlk201221060"/>
      <w:r w:rsidRPr="00736EF2">
        <w:rPr>
          <w:rFonts w:ascii="Times New Roman" w:hAnsi="Times New Roman"/>
          <w:bCs/>
          <w:sz w:val="24"/>
        </w:rPr>
        <w:t xml:space="preserve">- Об избрании Председателя и Секретаря Съезда, избрании мандатной, счётной и редакционных комиссий, о порядке проведения Съезда и порядке голосования.  </w:t>
      </w:r>
    </w:p>
    <w:p w14:paraId="6A873F5E" w14:textId="6EC9ED31" w:rsidR="00F868B6" w:rsidRPr="00736EF2" w:rsidRDefault="00CA6F4F">
      <w:pPr>
        <w:pStyle w:val="ac"/>
        <w:numPr>
          <w:ilvl w:val="0"/>
          <w:numId w:val="2"/>
        </w:numPr>
        <w:spacing w:after="0"/>
        <w:ind w:left="0" w:firstLine="425"/>
        <w:jc w:val="both"/>
        <w:rPr>
          <w:rFonts w:ascii="Times New Roman" w:hAnsi="Times New Roman"/>
          <w:bCs/>
          <w:sz w:val="24"/>
        </w:rPr>
      </w:pPr>
      <w:r w:rsidRPr="00736EF2">
        <w:rPr>
          <w:rFonts w:ascii="Times New Roman" w:hAnsi="Times New Roman"/>
          <w:bCs/>
          <w:sz w:val="24"/>
        </w:rPr>
        <w:t>О порядке голосования на Съезде, определении форм</w:t>
      </w:r>
      <w:r w:rsidR="002818B1" w:rsidRPr="00736EF2">
        <w:rPr>
          <w:rFonts w:ascii="Times New Roman" w:hAnsi="Times New Roman"/>
          <w:bCs/>
          <w:sz w:val="24"/>
        </w:rPr>
        <w:t>ы</w:t>
      </w:r>
      <w:r w:rsidRPr="00736EF2">
        <w:rPr>
          <w:rFonts w:ascii="Times New Roman" w:hAnsi="Times New Roman"/>
          <w:bCs/>
          <w:sz w:val="24"/>
        </w:rPr>
        <w:t xml:space="preserve"> тайного голосования и об утверждении формы и текста бюллетеней для тайного голосования и сведений для электронного голосования онлайн.</w:t>
      </w:r>
    </w:p>
    <w:p w14:paraId="6196FB5F" w14:textId="76555C9C" w:rsidR="00F868B6" w:rsidRPr="00736EF2" w:rsidRDefault="00CA6F4F">
      <w:pPr>
        <w:pStyle w:val="ac"/>
        <w:spacing w:after="0"/>
        <w:ind w:left="0" w:firstLine="425"/>
        <w:jc w:val="both"/>
        <w:rPr>
          <w:rFonts w:ascii="Times New Roman" w:hAnsi="Times New Roman"/>
          <w:bCs/>
          <w:sz w:val="24"/>
        </w:rPr>
      </w:pPr>
      <w:r w:rsidRPr="00736EF2">
        <w:rPr>
          <w:rFonts w:ascii="Times New Roman" w:hAnsi="Times New Roman"/>
          <w:bCs/>
          <w:sz w:val="24"/>
        </w:rPr>
        <w:t xml:space="preserve">- Доклад Президента РИА Гусева Бориса Владимировича об итогах </w:t>
      </w:r>
      <w:r w:rsidR="004D62C1" w:rsidRPr="00736EF2">
        <w:rPr>
          <w:rFonts w:ascii="Times New Roman" w:hAnsi="Times New Roman"/>
          <w:bCs/>
          <w:sz w:val="24"/>
        </w:rPr>
        <w:t>работы Академии</w:t>
      </w:r>
      <w:r w:rsidRPr="00736EF2">
        <w:rPr>
          <w:rFonts w:ascii="Times New Roman" w:hAnsi="Times New Roman"/>
          <w:bCs/>
          <w:sz w:val="24"/>
        </w:rPr>
        <w:t xml:space="preserve"> за </w:t>
      </w:r>
      <w:proofErr w:type="gramStart"/>
      <w:r w:rsidRPr="00736EF2">
        <w:rPr>
          <w:rFonts w:ascii="Times New Roman" w:hAnsi="Times New Roman"/>
          <w:bCs/>
          <w:sz w:val="24"/>
        </w:rPr>
        <w:t>2021 – 2025</w:t>
      </w:r>
      <w:proofErr w:type="gramEnd"/>
      <w:r w:rsidRPr="00736EF2">
        <w:rPr>
          <w:rFonts w:ascii="Times New Roman" w:hAnsi="Times New Roman"/>
          <w:bCs/>
          <w:sz w:val="24"/>
        </w:rPr>
        <w:t xml:space="preserve"> годы.</w:t>
      </w:r>
      <w:bookmarkEnd w:id="2"/>
    </w:p>
    <w:p w14:paraId="78365FDF" w14:textId="25AEAF79" w:rsidR="00F868B6" w:rsidRPr="00736EF2" w:rsidRDefault="00CA6F4F">
      <w:pPr>
        <w:pStyle w:val="ac"/>
        <w:spacing w:after="0"/>
        <w:ind w:left="0" w:firstLine="425"/>
        <w:jc w:val="both"/>
        <w:rPr>
          <w:rFonts w:ascii="Times New Roman" w:hAnsi="Times New Roman"/>
          <w:bCs/>
          <w:sz w:val="24"/>
        </w:rPr>
      </w:pPr>
      <w:r w:rsidRPr="00736EF2">
        <w:rPr>
          <w:rFonts w:ascii="Times New Roman" w:hAnsi="Times New Roman"/>
          <w:bCs/>
          <w:sz w:val="24"/>
        </w:rPr>
        <w:t>- Избрание Президента Академии.</w:t>
      </w:r>
    </w:p>
    <w:p w14:paraId="5908F196" w14:textId="0BC71C91" w:rsidR="00F868B6" w:rsidRPr="00736EF2" w:rsidRDefault="00CA6F4F">
      <w:pPr>
        <w:pStyle w:val="ac"/>
        <w:spacing w:after="0"/>
        <w:ind w:left="0" w:firstLine="425"/>
        <w:jc w:val="both"/>
        <w:rPr>
          <w:rFonts w:ascii="Times New Roman" w:hAnsi="Times New Roman"/>
          <w:bCs/>
          <w:sz w:val="24"/>
        </w:rPr>
      </w:pPr>
      <w:bookmarkStart w:id="3" w:name="_Hlk201223462"/>
      <w:r w:rsidRPr="00736EF2">
        <w:rPr>
          <w:rFonts w:ascii="Times New Roman" w:hAnsi="Times New Roman"/>
          <w:bCs/>
          <w:sz w:val="24"/>
        </w:rPr>
        <w:t>- Избрание Вице-президентов Академии.</w:t>
      </w:r>
      <w:bookmarkEnd w:id="3"/>
    </w:p>
    <w:p w14:paraId="709FAB88" w14:textId="58A39697" w:rsidR="00F22C8D" w:rsidRPr="00736EF2" w:rsidRDefault="00F22C8D">
      <w:pPr>
        <w:pStyle w:val="ac"/>
        <w:spacing w:after="0"/>
        <w:ind w:left="0" w:firstLine="425"/>
        <w:jc w:val="both"/>
        <w:rPr>
          <w:rFonts w:ascii="Times New Roman" w:hAnsi="Times New Roman"/>
          <w:bCs/>
          <w:sz w:val="24"/>
        </w:rPr>
      </w:pPr>
      <w:r w:rsidRPr="00736EF2">
        <w:rPr>
          <w:rFonts w:ascii="Times New Roman" w:hAnsi="Times New Roman"/>
          <w:bCs/>
          <w:sz w:val="24"/>
        </w:rPr>
        <w:t>- Избрание главного ученого секретаря.</w:t>
      </w:r>
    </w:p>
    <w:p w14:paraId="4728DFD5" w14:textId="77777777" w:rsidR="00F868B6" w:rsidRPr="00736EF2" w:rsidRDefault="00CA6F4F">
      <w:pPr>
        <w:pStyle w:val="ac"/>
        <w:spacing w:after="0"/>
        <w:ind w:left="0" w:firstLine="425"/>
        <w:jc w:val="both"/>
        <w:rPr>
          <w:rFonts w:ascii="Times New Roman" w:hAnsi="Times New Roman"/>
          <w:bCs/>
          <w:sz w:val="24"/>
        </w:rPr>
      </w:pPr>
      <w:r w:rsidRPr="00736EF2">
        <w:rPr>
          <w:rFonts w:ascii="Times New Roman" w:hAnsi="Times New Roman"/>
          <w:bCs/>
          <w:sz w:val="24"/>
        </w:rPr>
        <w:lastRenderedPageBreak/>
        <w:t>- Избрание членов Президиума Академии.</w:t>
      </w:r>
    </w:p>
    <w:p w14:paraId="061FCE24" w14:textId="77777777" w:rsidR="00F868B6" w:rsidRPr="00736EF2" w:rsidRDefault="00CA6F4F">
      <w:pPr>
        <w:pStyle w:val="ac"/>
        <w:spacing w:after="0"/>
        <w:ind w:left="0" w:firstLine="425"/>
        <w:jc w:val="both"/>
        <w:rPr>
          <w:rFonts w:ascii="Times New Roman" w:hAnsi="Times New Roman"/>
          <w:bCs/>
          <w:sz w:val="24"/>
        </w:rPr>
      </w:pPr>
      <w:r w:rsidRPr="00736EF2">
        <w:rPr>
          <w:rFonts w:ascii="Times New Roman" w:hAnsi="Times New Roman"/>
          <w:bCs/>
          <w:sz w:val="24"/>
        </w:rPr>
        <w:t xml:space="preserve">- Избрание </w:t>
      </w:r>
      <w:bookmarkStart w:id="4" w:name="_Hlk201221190"/>
      <w:r w:rsidRPr="00736EF2">
        <w:rPr>
          <w:rFonts w:ascii="Times New Roman" w:hAnsi="Times New Roman"/>
          <w:bCs/>
          <w:sz w:val="24"/>
        </w:rPr>
        <w:t xml:space="preserve">Председателя и членов Контрольно-ревизионной комиссии </w:t>
      </w:r>
      <w:bookmarkStart w:id="5" w:name="_Hlk201219636"/>
      <w:r w:rsidRPr="00736EF2">
        <w:rPr>
          <w:rFonts w:ascii="Times New Roman" w:hAnsi="Times New Roman"/>
          <w:bCs/>
          <w:sz w:val="24"/>
        </w:rPr>
        <w:t>Академии</w:t>
      </w:r>
      <w:bookmarkEnd w:id="4"/>
      <w:bookmarkEnd w:id="5"/>
      <w:r w:rsidRPr="00736EF2">
        <w:rPr>
          <w:rFonts w:ascii="Times New Roman" w:hAnsi="Times New Roman"/>
          <w:bCs/>
          <w:sz w:val="24"/>
        </w:rPr>
        <w:t>.</w:t>
      </w:r>
    </w:p>
    <w:p w14:paraId="0D33F3CD" w14:textId="77777777" w:rsidR="00F868B6" w:rsidRPr="00736EF2" w:rsidRDefault="00CA6F4F">
      <w:pPr>
        <w:pStyle w:val="ac"/>
        <w:spacing w:after="0"/>
        <w:ind w:left="0" w:firstLine="425"/>
        <w:jc w:val="both"/>
        <w:rPr>
          <w:rFonts w:ascii="Times New Roman" w:hAnsi="Times New Roman"/>
          <w:bCs/>
          <w:sz w:val="24"/>
        </w:rPr>
      </w:pPr>
      <w:r w:rsidRPr="00736EF2">
        <w:rPr>
          <w:rFonts w:ascii="Times New Roman" w:hAnsi="Times New Roman"/>
          <w:bCs/>
          <w:sz w:val="24"/>
        </w:rPr>
        <w:t>- Избрание Председателя и членов Совета старейшин Академии.</w:t>
      </w:r>
    </w:p>
    <w:p w14:paraId="1D1CC635" w14:textId="77777777" w:rsidR="00F868B6" w:rsidRPr="00736EF2" w:rsidRDefault="00CA6F4F">
      <w:pPr>
        <w:pStyle w:val="ac"/>
        <w:spacing w:after="0"/>
        <w:ind w:left="0" w:firstLine="425"/>
        <w:jc w:val="both"/>
        <w:rPr>
          <w:rFonts w:ascii="Times New Roman" w:hAnsi="Times New Roman"/>
          <w:bCs/>
          <w:sz w:val="24"/>
        </w:rPr>
      </w:pPr>
      <w:r w:rsidRPr="00736EF2">
        <w:rPr>
          <w:rFonts w:ascii="Times New Roman" w:hAnsi="Times New Roman"/>
          <w:bCs/>
          <w:sz w:val="24"/>
        </w:rPr>
        <w:t>- Избрание действительных членов (академиков) и членов-корреспондентов Академии.</w:t>
      </w:r>
    </w:p>
    <w:p w14:paraId="73ECA4B6" w14:textId="77777777" w:rsidR="00F868B6" w:rsidRPr="00736EF2" w:rsidRDefault="00CA6F4F">
      <w:pPr>
        <w:spacing w:after="0"/>
        <w:ind w:firstLine="425"/>
        <w:jc w:val="both"/>
        <w:rPr>
          <w:rFonts w:ascii="Times New Roman" w:hAnsi="Times New Roman"/>
          <w:bCs/>
          <w:sz w:val="24"/>
        </w:rPr>
      </w:pPr>
      <w:r w:rsidRPr="00736EF2">
        <w:rPr>
          <w:rFonts w:ascii="Times New Roman" w:hAnsi="Times New Roman"/>
          <w:bCs/>
          <w:sz w:val="24"/>
        </w:rPr>
        <w:t xml:space="preserve">- Избрание </w:t>
      </w:r>
      <w:bookmarkStart w:id="6" w:name="_Hlk201221339"/>
      <w:r w:rsidRPr="00736EF2">
        <w:rPr>
          <w:rFonts w:ascii="Times New Roman" w:hAnsi="Times New Roman"/>
          <w:bCs/>
          <w:sz w:val="24"/>
        </w:rPr>
        <w:t>иностранных действительных членов (иностранных академиков) и иностранных членов (иностранных членов-корреспондентов) Академии.</w:t>
      </w:r>
      <w:bookmarkEnd w:id="6"/>
    </w:p>
    <w:p w14:paraId="1E00EFD4" w14:textId="63E89AB6" w:rsidR="00F377FD" w:rsidRPr="00736EF2" w:rsidRDefault="00F377FD">
      <w:pPr>
        <w:spacing w:after="0"/>
        <w:ind w:firstLine="425"/>
        <w:jc w:val="both"/>
        <w:rPr>
          <w:rFonts w:ascii="Times New Roman" w:hAnsi="Times New Roman"/>
          <w:bCs/>
          <w:sz w:val="24"/>
        </w:rPr>
      </w:pPr>
      <w:r w:rsidRPr="00736EF2">
        <w:rPr>
          <w:rFonts w:ascii="Times New Roman" w:hAnsi="Times New Roman"/>
          <w:bCs/>
          <w:sz w:val="24"/>
        </w:rPr>
        <w:t>- Дискуссия.</w:t>
      </w:r>
    </w:p>
    <w:p w14:paraId="5877C291" w14:textId="32811B4C" w:rsidR="00F868B6" w:rsidRPr="00736EF2" w:rsidRDefault="00CA6F4F">
      <w:pPr>
        <w:spacing w:after="0"/>
        <w:ind w:firstLine="425"/>
        <w:jc w:val="both"/>
        <w:rPr>
          <w:rFonts w:ascii="Times New Roman" w:hAnsi="Times New Roman"/>
          <w:bCs/>
          <w:sz w:val="24"/>
        </w:rPr>
      </w:pPr>
      <w:r w:rsidRPr="00736EF2">
        <w:rPr>
          <w:rFonts w:ascii="Times New Roman" w:hAnsi="Times New Roman"/>
          <w:bCs/>
          <w:sz w:val="24"/>
        </w:rPr>
        <w:t>- Разное.</w:t>
      </w:r>
    </w:p>
    <w:p w14:paraId="382021A9" w14:textId="5CA5E900" w:rsidR="00F868B6" w:rsidRPr="00736EF2" w:rsidRDefault="00CA6F4F" w:rsidP="00F377FD">
      <w:pPr>
        <w:spacing w:after="0"/>
        <w:jc w:val="both"/>
        <w:rPr>
          <w:rFonts w:ascii="Times New Roman" w:hAnsi="Times New Roman"/>
          <w:bCs/>
          <w:sz w:val="24"/>
        </w:rPr>
      </w:pPr>
      <w:bookmarkStart w:id="7" w:name="_Hlk203738671"/>
      <w:r w:rsidRPr="00736EF2">
        <w:rPr>
          <w:rFonts w:ascii="Times New Roman" w:hAnsi="Times New Roman"/>
          <w:bCs/>
          <w:sz w:val="24"/>
        </w:rPr>
        <w:t xml:space="preserve">2.4. Определить местом проведения Съезда: зал учёного совета Российского государственного университета имени </w:t>
      </w:r>
      <w:proofErr w:type="gramStart"/>
      <w:r w:rsidRPr="00736EF2">
        <w:rPr>
          <w:rFonts w:ascii="Times New Roman" w:hAnsi="Times New Roman"/>
          <w:bCs/>
          <w:sz w:val="24"/>
        </w:rPr>
        <w:t>А.Н.</w:t>
      </w:r>
      <w:proofErr w:type="gramEnd"/>
      <w:r w:rsidRPr="00736EF2">
        <w:rPr>
          <w:rFonts w:ascii="Times New Roman" w:hAnsi="Times New Roman"/>
          <w:bCs/>
          <w:sz w:val="24"/>
        </w:rPr>
        <w:t xml:space="preserve"> Косыгина, расположенный по адресу: </w:t>
      </w:r>
      <w:r w:rsidRPr="00736EF2">
        <w:rPr>
          <w:rFonts w:ascii="Times New Roman" w:hAnsi="Times New Roman"/>
          <w:bCs/>
          <w:sz w:val="24"/>
        </w:rPr>
        <w:br/>
        <w:t>г. Москва, ул. Малая Калужская, д.1.</w:t>
      </w:r>
    </w:p>
    <w:p w14:paraId="43B812B5" w14:textId="77777777" w:rsidR="00F868B6" w:rsidRPr="00736EF2" w:rsidRDefault="00CA6F4F">
      <w:pPr>
        <w:spacing w:after="0"/>
        <w:jc w:val="both"/>
        <w:rPr>
          <w:rFonts w:ascii="Times New Roman" w:hAnsi="Times New Roman"/>
          <w:bCs/>
          <w:sz w:val="24"/>
        </w:rPr>
      </w:pPr>
      <w:r w:rsidRPr="00736EF2">
        <w:rPr>
          <w:rFonts w:ascii="Times New Roman" w:hAnsi="Times New Roman"/>
          <w:bCs/>
          <w:sz w:val="24"/>
        </w:rPr>
        <w:t xml:space="preserve">Время проведения Съезда: </w:t>
      </w:r>
      <w:proofErr w:type="gramStart"/>
      <w:r w:rsidRPr="00736EF2">
        <w:rPr>
          <w:rFonts w:ascii="Times New Roman" w:hAnsi="Times New Roman"/>
          <w:bCs/>
          <w:sz w:val="24"/>
        </w:rPr>
        <w:t>10.00 – 15.00</w:t>
      </w:r>
      <w:proofErr w:type="gramEnd"/>
      <w:r w:rsidRPr="00736EF2">
        <w:rPr>
          <w:rFonts w:ascii="Times New Roman" w:hAnsi="Times New Roman"/>
          <w:bCs/>
          <w:sz w:val="24"/>
        </w:rPr>
        <w:t xml:space="preserve"> часов </w:t>
      </w:r>
      <w:proofErr w:type="spellStart"/>
      <w:r w:rsidRPr="00736EF2">
        <w:rPr>
          <w:rFonts w:ascii="Times New Roman" w:hAnsi="Times New Roman"/>
          <w:bCs/>
          <w:sz w:val="24"/>
        </w:rPr>
        <w:t>мск</w:t>
      </w:r>
      <w:proofErr w:type="spellEnd"/>
      <w:r w:rsidRPr="00736EF2">
        <w:rPr>
          <w:rFonts w:ascii="Times New Roman" w:hAnsi="Times New Roman"/>
          <w:bCs/>
          <w:sz w:val="24"/>
        </w:rPr>
        <w:t>. времени.</w:t>
      </w:r>
      <w:bookmarkEnd w:id="7"/>
    </w:p>
    <w:p w14:paraId="07B27A15" w14:textId="2458B47B" w:rsidR="00F868B6" w:rsidRPr="00736EF2" w:rsidRDefault="00CA6F4F">
      <w:pPr>
        <w:spacing w:after="0"/>
        <w:jc w:val="both"/>
        <w:rPr>
          <w:rFonts w:ascii="Times New Roman" w:hAnsi="Times New Roman"/>
          <w:bCs/>
          <w:sz w:val="24"/>
        </w:rPr>
      </w:pPr>
      <w:r w:rsidRPr="00736EF2">
        <w:rPr>
          <w:rFonts w:ascii="Times New Roman" w:hAnsi="Times New Roman"/>
          <w:bCs/>
          <w:sz w:val="24"/>
        </w:rPr>
        <w:t>2.5. Академикам-секретарям секций, руководителям региональных отделений, центров представить до 10 ноября 2025 годы основные итоги работы за 2021 – 2025 годы по установленной форме (Приложение 1) для подготовки итогового отчёта о деятельности Академии и иллюстративные материалы для подготовки отчётного доклада Президента РИА на Съезде. В отчётах основное внимание уделить реализации программ и проектов, направленных на технологическое развитие промышленности и агропромышленного комплекса Российской Федерации.</w:t>
      </w:r>
    </w:p>
    <w:p w14:paraId="1380A78E" w14:textId="77777777" w:rsidR="00CC7871" w:rsidRPr="00736EF2" w:rsidRDefault="00CC7871" w:rsidP="00CC7871">
      <w:pPr>
        <w:spacing w:after="0"/>
        <w:jc w:val="center"/>
        <w:rPr>
          <w:rFonts w:ascii="Times New Roman" w:hAnsi="Times New Roman"/>
          <w:bCs/>
          <w:i/>
          <w:iCs/>
          <w:sz w:val="24"/>
        </w:rPr>
      </w:pPr>
      <w:bookmarkStart w:id="8" w:name="_Hlk210138679"/>
      <w:r w:rsidRPr="00736EF2">
        <w:rPr>
          <w:rFonts w:ascii="Times New Roman" w:hAnsi="Times New Roman"/>
          <w:bCs/>
          <w:i/>
          <w:iCs/>
          <w:sz w:val="24"/>
        </w:rPr>
        <w:t>(отв. – Президиум РИА, академики-секретари секций,</w:t>
      </w:r>
    </w:p>
    <w:p w14:paraId="7A108DB9" w14:textId="49A8A47D" w:rsidR="00CC7871" w:rsidRPr="00736EF2" w:rsidRDefault="00CC7871" w:rsidP="00CC7871">
      <w:pPr>
        <w:spacing w:after="0"/>
        <w:jc w:val="center"/>
        <w:rPr>
          <w:rFonts w:ascii="Times New Roman" w:hAnsi="Times New Roman"/>
          <w:bCs/>
          <w:i/>
          <w:iCs/>
          <w:sz w:val="24"/>
        </w:rPr>
      </w:pPr>
      <w:r w:rsidRPr="00736EF2">
        <w:rPr>
          <w:rFonts w:ascii="Times New Roman" w:hAnsi="Times New Roman"/>
          <w:bCs/>
          <w:i/>
          <w:iCs/>
          <w:sz w:val="24"/>
        </w:rPr>
        <w:t>руководители региональных отделений и научных центров РИА)</w:t>
      </w:r>
    </w:p>
    <w:bookmarkEnd w:id="8"/>
    <w:p w14:paraId="65022050" w14:textId="77777777" w:rsidR="00F868B6" w:rsidRPr="00736EF2" w:rsidRDefault="00F868B6">
      <w:pPr>
        <w:spacing w:after="0"/>
        <w:jc w:val="both"/>
        <w:rPr>
          <w:rFonts w:ascii="Times New Roman" w:hAnsi="Times New Roman"/>
          <w:bCs/>
          <w:sz w:val="18"/>
        </w:rPr>
      </w:pPr>
    </w:p>
    <w:p w14:paraId="1D9E8F1B" w14:textId="1C4B334D" w:rsidR="00F868B6" w:rsidRPr="00736EF2" w:rsidRDefault="00CA6F4F">
      <w:pPr>
        <w:spacing w:after="0"/>
        <w:jc w:val="both"/>
        <w:rPr>
          <w:rFonts w:ascii="Times New Roman" w:hAnsi="Times New Roman"/>
          <w:bCs/>
          <w:sz w:val="24"/>
        </w:rPr>
      </w:pPr>
      <w:bookmarkStart w:id="9" w:name="_Hlk210211577"/>
      <w:r w:rsidRPr="00736EF2">
        <w:rPr>
          <w:rFonts w:ascii="Times New Roman" w:hAnsi="Times New Roman"/>
          <w:bCs/>
          <w:sz w:val="24"/>
        </w:rPr>
        <w:t xml:space="preserve">3.1. Установить норму представительства на Съезде (Отчетно-выборном собрании) Общероссийской общественной организации «Российская инженерная академия» от секций, региональных отделений и центров - </w:t>
      </w:r>
      <w:proofErr w:type="gramStart"/>
      <w:r w:rsidRPr="00736EF2">
        <w:rPr>
          <w:rFonts w:ascii="Times New Roman" w:hAnsi="Times New Roman"/>
          <w:bCs/>
          <w:sz w:val="24"/>
        </w:rPr>
        <w:t>2-5</w:t>
      </w:r>
      <w:proofErr w:type="gramEnd"/>
      <w:r w:rsidRPr="00736EF2">
        <w:rPr>
          <w:rFonts w:ascii="Times New Roman" w:hAnsi="Times New Roman"/>
          <w:bCs/>
          <w:sz w:val="24"/>
        </w:rPr>
        <w:t xml:space="preserve"> делегатов.</w:t>
      </w:r>
    </w:p>
    <w:p w14:paraId="0BFBD8D5" w14:textId="0643D496" w:rsidR="001B4BA1" w:rsidRPr="00736EF2" w:rsidRDefault="001B4BA1">
      <w:pPr>
        <w:spacing w:after="0"/>
        <w:jc w:val="both"/>
        <w:rPr>
          <w:rFonts w:ascii="Times New Roman" w:hAnsi="Times New Roman"/>
          <w:bCs/>
          <w:sz w:val="24"/>
        </w:rPr>
      </w:pPr>
      <w:r w:rsidRPr="00736EF2">
        <w:rPr>
          <w:rFonts w:ascii="Times New Roman" w:hAnsi="Times New Roman"/>
          <w:bCs/>
          <w:sz w:val="24"/>
        </w:rPr>
        <w:t>3.</w:t>
      </w:r>
      <w:r w:rsidR="00F22C8D" w:rsidRPr="00736EF2">
        <w:rPr>
          <w:rFonts w:ascii="Times New Roman" w:hAnsi="Times New Roman"/>
          <w:bCs/>
          <w:sz w:val="24"/>
        </w:rPr>
        <w:t>2</w:t>
      </w:r>
      <w:r w:rsidRPr="00736EF2">
        <w:rPr>
          <w:rFonts w:ascii="Times New Roman" w:hAnsi="Times New Roman"/>
          <w:bCs/>
          <w:sz w:val="24"/>
        </w:rPr>
        <w:t xml:space="preserve">. Членов Президиума выдвинуть делегатами на Съезд </w:t>
      </w:r>
      <w:r w:rsidR="0093538D" w:rsidRPr="00736EF2">
        <w:rPr>
          <w:rFonts w:ascii="Times New Roman" w:hAnsi="Times New Roman"/>
          <w:bCs/>
          <w:sz w:val="24"/>
        </w:rPr>
        <w:t>на очередном заседании Президиума Академии.</w:t>
      </w:r>
    </w:p>
    <w:p w14:paraId="66E4C3D1" w14:textId="5A24EBFF" w:rsidR="00F868B6" w:rsidRPr="00736EF2" w:rsidRDefault="00CA6F4F">
      <w:pPr>
        <w:spacing w:after="0"/>
        <w:jc w:val="both"/>
        <w:rPr>
          <w:rFonts w:ascii="Times New Roman" w:hAnsi="Times New Roman"/>
          <w:bCs/>
          <w:sz w:val="24"/>
        </w:rPr>
      </w:pPr>
      <w:r w:rsidRPr="00736EF2">
        <w:rPr>
          <w:rFonts w:ascii="Times New Roman" w:hAnsi="Times New Roman"/>
          <w:bCs/>
          <w:sz w:val="24"/>
        </w:rPr>
        <w:t>3.</w:t>
      </w:r>
      <w:r w:rsidR="00F22C8D" w:rsidRPr="00736EF2">
        <w:rPr>
          <w:rFonts w:ascii="Times New Roman" w:hAnsi="Times New Roman"/>
          <w:bCs/>
          <w:sz w:val="24"/>
        </w:rPr>
        <w:t>3</w:t>
      </w:r>
      <w:r w:rsidRPr="00736EF2">
        <w:rPr>
          <w:rFonts w:ascii="Times New Roman" w:hAnsi="Times New Roman"/>
          <w:bCs/>
          <w:sz w:val="24"/>
        </w:rPr>
        <w:t>.</w:t>
      </w:r>
      <w:r w:rsidR="0093538D" w:rsidRPr="00736EF2">
        <w:rPr>
          <w:rFonts w:ascii="Times New Roman" w:hAnsi="Times New Roman"/>
          <w:bCs/>
          <w:sz w:val="24"/>
        </w:rPr>
        <w:t xml:space="preserve"> А</w:t>
      </w:r>
      <w:r w:rsidRPr="00736EF2">
        <w:rPr>
          <w:rFonts w:ascii="Times New Roman" w:hAnsi="Times New Roman"/>
          <w:bCs/>
          <w:sz w:val="24"/>
        </w:rPr>
        <w:t>кадемикам-секретарям секций, руководителям региональных отделений, центров провести общие собрания по выдвижению делегатов на Съезд и представить в Президиум Академии до 10 ноября 2025 годы сведения об избрании делегатов (Приложения 2, 3).</w:t>
      </w:r>
    </w:p>
    <w:bookmarkEnd w:id="9"/>
    <w:p w14:paraId="081A2673" w14:textId="77777777" w:rsidR="00CC7871" w:rsidRPr="00736EF2" w:rsidRDefault="00CC7871" w:rsidP="00CC7871">
      <w:pPr>
        <w:spacing w:after="0"/>
        <w:jc w:val="center"/>
        <w:rPr>
          <w:rFonts w:ascii="Times New Roman" w:hAnsi="Times New Roman"/>
          <w:bCs/>
          <w:i/>
          <w:iCs/>
          <w:sz w:val="24"/>
        </w:rPr>
      </w:pPr>
      <w:r w:rsidRPr="00736EF2">
        <w:rPr>
          <w:rFonts w:ascii="Times New Roman" w:hAnsi="Times New Roman"/>
          <w:bCs/>
          <w:i/>
          <w:iCs/>
          <w:sz w:val="24"/>
        </w:rPr>
        <w:t>(отв. – Президиум РИА, академики-секретари секций,</w:t>
      </w:r>
    </w:p>
    <w:p w14:paraId="58020FBB" w14:textId="6E41B89B" w:rsidR="00CC7871" w:rsidRPr="00736EF2" w:rsidRDefault="00CC7871" w:rsidP="00CC7871">
      <w:pPr>
        <w:spacing w:after="0"/>
        <w:jc w:val="center"/>
        <w:rPr>
          <w:rFonts w:ascii="Times New Roman" w:hAnsi="Times New Roman"/>
          <w:bCs/>
          <w:i/>
          <w:iCs/>
          <w:sz w:val="24"/>
        </w:rPr>
      </w:pPr>
      <w:r w:rsidRPr="00736EF2">
        <w:rPr>
          <w:rFonts w:ascii="Times New Roman" w:hAnsi="Times New Roman"/>
          <w:bCs/>
          <w:i/>
          <w:iCs/>
          <w:sz w:val="24"/>
        </w:rPr>
        <w:t>руководители региональных отделений и научных центров РИА)</w:t>
      </w:r>
    </w:p>
    <w:p w14:paraId="71390DED" w14:textId="77777777" w:rsidR="00F868B6" w:rsidRPr="00736EF2" w:rsidRDefault="00F868B6">
      <w:pPr>
        <w:widowControl w:val="0"/>
        <w:spacing w:after="60"/>
        <w:ind w:right="-91" w:firstLine="425"/>
        <w:jc w:val="both"/>
        <w:rPr>
          <w:rFonts w:ascii="Times New Roman" w:hAnsi="Times New Roman"/>
          <w:bCs/>
          <w:color w:val="FA0000"/>
          <w:sz w:val="18"/>
        </w:rPr>
      </w:pPr>
    </w:p>
    <w:p w14:paraId="34D8379B" w14:textId="24527E61" w:rsidR="00F868B6" w:rsidRPr="00736EF2" w:rsidRDefault="00CA6F4F">
      <w:pPr>
        <w:widowControl w:val="0"/>
        <w:spacing w:after="60"/>
        <w:ind w:right="-91"/>
        <w:jc w:val="both"/>
        <w:rPr>
          <w:rFonts w:ascii="Times New Roman" w:hAnsi="Times New Roman"/>
          <w:bCs/>
          <w:color w:val="FA0000"/>
          <w:sz w:val="24"/>
        </w:rPr>
      </w:pPr>
      <w:r w:rsidRPr="00736EF2">
        <w:rPr>
          <w:rFonts w:ascii="Times New Roman" w:hAnsi="Times New Roman"/>
          <w:bCs/>
          <w:sz w:val="24"/>
        </w:rPr>
        <w:t>4.1. Член</w:t>
      </w:r>
      <w:r w:rsidR="00A9380C" w:rsidRPr="00736EF2">
        <w:rPr>
          <w:rFonts w:ascii="Times New Roman" w:hAnsi="Times New Roman"/>
          <w:bCs/>
          <w:sz w:val="24"/>
        </w:rPr>
        <w:t>ы</w:t>
      </w:r>
      <w:r w:rsidRPr="00736EF2">
        <w:rPr>
          <w:rFonts w:ascii="Times New Roman" w:hAnsi="Times New Roman"/>
          <w:bCs/>
          <w:sz w:val="24"/>
        </w:rPr>
        <w:t xml:space="preserve"> Академии </w:t>
      </w:r>
      <w:r w:rsidR="00A9380C" w:rsidRPr="00736EF2">
        <w:rPr>
          <w:rFonts w:ascii="Times New Roman" w:hAnsi="Times New Roman"/>
          <w:bCs/>
          <w:sz w:val="24"/>
        </w:rPr>
        <w:t xml:space="preserve">могут </w:t>
      </w:r>
      <w:r w:rsidRPr="00736EF2">
        <w:rPr>
          <w:rFonts w:ascii="Times New Roman" w:hAnsi="Times New Roman"/>
          <w:bCs/>
          <w:sz w:val="24"/>
        </w:rPr>
        <w:t xml:space="preserve">представить в Президиум Академии до 15 ноября 2025 года кандидатуры по избранию Президента, </w:t>
      </w:r>
      <w:r w:rsidR="004D62C1" w:rsidRPr="00736EF2">
        <w:rPr>
          <w:rFonts w:ascii="Times New Roman" w:hAnsi="Times New Roman"/>
          <w:bCs/>
          <w:sz w:val="24"/>
        </w:rPr>
        <w:t>В</w:t>
      </w:r>
      <w:r w:rsidRPr="00736EF2">
        <w:rPr>
          <w:rFonts w:ascii="Times New Roman" w:hAnsi="Times New Roman"/>
          <w:bCs/>
          <w:sz w:val="24"/>
        </w:rPr>
        <w:t xml:space="preserve">ице-президентов, </w:t>
      </w:r>
      <w:r w:rsidR="00F22C8D" w:rsidRPr="00736EF2">
        <w:rPr>
          <w:rFonts w:ascii="Times New Roman" w:hAnsi="Times New Roman"/>
          <w:bCs/>
          <w:sz w:val="24"/>
        </w:rPr>
        <w:t xml:space="preserve">главного ученого секретаря, </w:t>
      </w:r>
      <w:r w:rsidRPr="00736EF2">
        <w:rPr>
          <w:rFonts w:ascii="Times New Roman" w:hAnsi="Times New Roman"/>
          <w:bCs/>
          <w:sz w:val="24"/>
        </w:rPr>
        <w:t>членов Президиума, Председателя и членов Контрольно-ревизионной комиссии, Председателя и членов Совета старейшин Общероссийской общественной организации «Российская инженерная академия».</w:t>
      </w:r>
    </w:p>
    <w:p w14:paraId="65DA0E8C" w14:textId="6A54004D" w:rsidR="00F868B6" w:rsidRPr="00736EF2" w:rsidRDefault="00CA6F4F">
      <w:pPr>
        <w:spacing w:after="0"/>
        <w:jc w:val="both"/>
        <w:rPr>
          <w:rFonts w:ascii="Times New Roman" w:hAnsi="Times New Roman"/>
          <w:bCs/>
          <w:sz w:val="24"/>
        </w:rPr>
      </w:pPr>
      <w:r w:rsidRPr="00736EF2">
        <w:rPr>
          <w:rFonts w:ascii="Times New Roman" w:hAnsi="Times New Roman"/>
          <w:bCs/>
          <w:sz w:val="24"/>
        </w:rPr>
        <w:t>4.2. Выдвижение кандидатур для избрания на вышеуказанные должности в РИА, предусмотренные Уставом РИА, осуществить на заседаниях Бюро президиума и   Президиума Академии в ноябре 2025 года, кандидатуры для избрания включить в бюллетень для тайного голосования при личном присутствии делегатов и в информационную систему для участия и голосования делегатов с применением интернет-технологий удалённого доступа.</w:t>
      </w:r>
    </w:p>
    <w:p w14:paraId="73463F43" w14:textId="77777777" w:rsidR="00CC7871" w:rsidRPr="00736EF2" w:rsidRDefault="00CC7871" w:rsidP="00CC7871">
      <w:pPr>
        <w:spacing w:after="0"/>
        <w:jc w:val="center"/>
        <w:rPr>
          <w:rFonts w:ascii="Times New Roman" w:hAnsi="Times New Roman"/>
          <w:bCs/>
          <w:i/>
          <w:iCs/>
          <w:sz w:val="24"/>
        </w:rPr>
      </w:pPr>
      <w:r w:rsidRPr="00736EF2">
        <w:rPr>
          <w:rFonts w:ascii="Times New Roman" w:hAnsi="Times New Roman"/>
          <w:bCs/>
          <w:i/>
          <w:iCs/>
          <w:sz w:val="24"/>
        </w:rPr>
        <w:t>(отв. – Президиум РИА, академики-секретари секций,</w:t>
      </w:r>
    </w:p>
    <w:p w14:paraId="339C7CB0" w14:textId="68F5D689" w:rsidR="00CC7871" w:rsidRPr="00736EF2" w:rsidRDefault="00CC7871" w:rsidP="00CC7871">
      <w:pPr>
        <w:spacing w:after="0"/>
        <w:jc w:val="center"/>
        <w:rPr>
          <w:rFonts w:ascii="Times New Roman" w:hAnsi="Times New Roman"/>
          <w:bCs/>
          <w:i/>
          <w:iCs/>
          <w:sz w:val="24"/>
        </w:rPr>
      </w:pPr>
      <w:r w:rsidRPr="00736EF2">
        <w:rPr>
          <w:rFonts w:ascii="Times New Roman" w:hAnsi="Times New Roman"/>
          <w:bCs/>
          <w:i/>
          <w:iCs/>
          <w:sz w:val="24"/>
        </w:rPr>
        <w:t>руководители региональных отделений и научных центров РИА)</w:t>
      </w:r>
    </w:p>
    <w:p w14:paraId="796CF782" w14:textId="77777777" w:rsidR="00F868B6" w:rsidRPr="00736EF2" w:rsidRDefault="00F868B6">
      <w:pPr>
        <w:spacing w:after="0"/>
        <w:ind w:firstLine="425"/>
        <w:jc w:val="both"/>
        <w:rPr>
          <w:rFonts w:ascii="Times New Roman" w:hAnsi="Times New Roman"/>
          <w:bCs/>
          <w:sz w:val="24"/>
        </w:rPr>
      </w:pPr>
    </w:p>
    <w:p w14:paraId="64603095" w14:textId="3A3446DF" w:rsidR="00F868B6" w:rsidRPr="00736EF2" w:rsidRDefault="00CA6F4F">
      <w:pPr>
        <w:spacing w:after="0"/>
        <w:jc w:val="both"/>
        <w:rPr>
          <w:rFonts w:ascii="Times New Roman" w:hAnsi="Times New Roman"/>
          <w:bCs/>
          <w:sz w:val="24"/>
        </w:rPr>
      </w:pPr>
      <w:r w:rsidRPr="00736EF2">
        <w:rPr>
          <w:rFonts w:ascii="Times New Roman" w:hAnsi="Times New Roman"/>
          <w:bCs/>
          <w:sz w:val="24"/>
        </w:rPr>
        <w:t>5.1. Объявить Конкурс по избранию на Съезде Общероссийской общественной организации «Российская инженерная академия» действительными членами и членами-корреспондентами кандидатов, выдвинутых членами, секциями, региональными отделениями и центрами Академии. Кандидатам представить документы в Конкурсную комиссию до 15 ноября 2025 года.</w:t>
      </w:r>
    </w:p>
    <w:p w14:paraId="1523A9D9" w14:textId="77777777" w:rsidR="00CC7871" w:rsidRPr="00736EF2" w:rsidRDefault="00CC7871" w:rsidP="00CC7871">
      <w:pPr>
        <w:spacing w:after="0"/>
        <w:jc w:val="center"/>
        <w:rPr>
          <w:rFonts w:ascii="Times New Roman" w:hAnsi="Times New Roman"/>
          <w:bCs/>
          <w:i/>
          <w:iCs/>
          <w:sz w:val="24"/>
        </w:rPr>
      </w:pPr>
      <w:r w:rsidRPr="00736EF2">
        <w:rPr>
          <w:rFonts w:ascii="Times New Roman" w:hAnsi="Times New Roman"/>
          <w:bCs/>
          <w:i/>
          <w:iCs/>
          <w:sz w:val="24"/>
        </w:rPr>
        <w:t>(отв. – Президиум РИА, академики-секретари секций,</w:t>
      </w:r>
    </w:p>
    <w:p w14:paraId="4FABE3E6" w14:textId="1437A6AD" w:rsidR="00CC7871" w:rsidRPr="00736EF2" w:rsidRDefault="00CC7871" w:rsidP="00CC7871">
      <w:pPr>
        <w:spacing w:after="0"/>
        <w:jc w:val="center"/>
        <w:rPr>
          <w:rFonts w:ascii="Times New Roman" w:hAnsi="Times New Roman"/>
          <w:bCs/>
          <w:i/>
          <w:iCs/>
          <w:sz w:val="24"/>
        </w:rPr>
      </w:pPr>
      <w:r w:rsidRPr="00736EF2">
        <w:rPr>
          <w:rFonts w:ascii="Times New Roman" w:hAnsi="Times New Roman"/>
          <w:bCs/>
          <w:i/>
          <w:iCs/>
          <w:sz w:val="24"/>
        </w:rPr>
        <w:t>руководители региональных отделений и научных центров РИА)</w:t>
      </w:r>
    </w:p>
    <w:p w14:paraId="5934B5CB" w14:textId="77777777" w:rsidR="00F868B6" w:rsidRPr="00736EF2" w:rsidRDefault="00F868B6">
      <w:pPr>
        <w:spacing w:after="0"/>
        <w:jc w:val="both"/>
        <w:rPr>
          <w:rFonts w:ascii="Times New Roman" w:hAnsi="Times New Roman"/>
          <w:bCs/>
          <w:sz w:val="24"/>
        </w:rPr>
      </w:pPr>
    </w:p>
    <w:p w14:paraId="562F1BA4" w14:textId="36020135" w:rsidR="00F868B6" w:rsidRPr="00736EF2" w:rsidRDefault="00CA6F4F">
      <w:pPr>
        <w:spacing w:after="0"/>
        <w:jc w:val="both"/>
        <w:rPr>
          <w:rFonts w:ascii="Times New Roman" w:hAnsi="Times New Roman"/>
          <w:bCs/>
          <w:sz w:val="24"/>
        </w:rPr>
      </w:pPr>
      <w:r w:rsidRPr="00736EF2">
        <w:rPr>
          <w:rFonts w:ascii="Times New Roman" w:hAnsi="Times New Roman"/>
          <w:bCs/>
          <w:sz w:val="24"/>
        </w:rPr>
        <w:t>6.1. Объявить Конкурс по избранию на Съезде Общероссийской общественной организации «Российская инженерная академия» иностранными действительными членами (иностранными академиками) и иностранными членами (иностранными членами-корреспондентами) иностранных учёных и инженеров, имеющих значительные достижения в развитии мировой науки, техники и образования и осуществляющих сотрудничество с Академией. Кандидатам представить документы в Конкурсную комиссию до 15 ноября 2025 года.</w:t>
      </w:r>
    </w:p>
    <w:p w14:paraId="529B9177" w14:textId="77777777" w:rsidR="00CC7871" w:rsidRPr="00736EF2" w:rsidRDefault="00CC7871" w:rsidP="00CC7871">
      <w:pPr>
        <w:spacing w:after="0"/>
        <w:jc w:val="center"/>
        <w:rPr>
          <w:rFonts w:ascii="Times New Roman" w:hAnsi="Times New Roman"/>
          <w:bCs/>
          <w:i/>
          <w:iCs/>
          <w:sz w:val="24"/>
        </w:rPr>
      </w:pPr>
      <w:r w:rsidRPr="00736EF2">
        <w:rPr>
          <w:rFonts w:ascii="Times New Roman" w:hAnsi="Times New Roman"/>
          <w:bCs/>
          <w:i/>
          <w:iCs/>
          <w:sz w:val="24"/>
        </w:rPr>
        <w:t>(отв. – Президиум РИА, академики-секретари секций,</w:t>
      </w:r>
    </w:p>
    <w:p w14:paraId="05F5173D" w14:textId="3528625D" w:rsidR="00CC7871" w:rsidRPr="00736EF2" w:rsidRDefault="00CC7871" w:rsidP="00CC7871">
      <w:pPr>
        <w:spacing w:after="0"/>
        <w:jc w:val="center"/>
        <w:rPr>
          <w:rFonts w:ascii="Times New Roman" w:hAnsi="Times New Roman"/>
          <w:bCs/>
          <w:i/>
          <w:iCs/>
          <w:sz w:val="24"/>
        </w:rPr>
      </w:pPr>
      <w:r w:rsidRPr="00736EF2">
        <w:rPr>
          <w:rFonts w:ascii="Times New Roman" w:hAnsi="Times New Roman"/>
          <w:bCs/>
          <w:i/>
          <w:iCs/>
          <w:sz w:val="24"/>
        </w:rPr>
        <w:t>руководители региональных отделений и научных центров РИА)</w:t>
      </w:r>
    </w:p>
    <w:p w14:paraId="77EFAE51" w14:textId="77777777" w:rsidR="00CC7871" w:rsidRPr="00736EF2" w:rsidRDefault="00CC7871">
      <w:pPr>
        <w:spacing w:after="0"/>
        <w:jc w:val="both"/>
        <w:rPr>
          <w:rFonts w:ascii="Times New Roman" w:hAnsi="Times New Roman"/>
          <w:bCs/>
          <w:sz w:val="24"/>
        </w:rPr>
      </w:pPr>
    </w:p>
    <w:p w14:paraId="1BD1B1ED" w14:textId="77777777" w:rsidR="00F868B6" w:rsidRPr="00736EF2" w:rsidRDefault="00CA6F4F">
      <w:pPr>
        <w:spacing w:after="0"/>
        <w:jc w:val="both"/>
        <w:rPr>
          <w:rFonts w:ascii="Times New Roman" w:hAnsi="Times New Roman"/>
          <w:bCs/>
          <w:sz w:val="24"/>
        </w:rPr>
      </w:pPr>
      <w:r w:rsidRPr="00736EF2">
        <w:rPr>
          <w:rFonts w:ascii="Times New Roman" w:hAnsi="Times New Roman"/>
          <w:bCs/>
          <w:sz w:val="24"/>
        </w:rPr>
        <w:t>7.1.</w:t>
      </w:r>
      <w:r w:rsidRPr="00736EF2">
        <w:rPr>
          <w:rFonts w:ascii="Times New Roman" w:hAnsi="Times New Roman"/>
          <w:bCs/>
          <w:sz w:val="24"/>
        </w:rPr>
        <w:tab/>
        <w:t>Рекомендовать Съезду</w:t>
      </w:r>
      <w:r w:rsidRPr="00736EF2">
        <w:rPr>
          <w:rFonts w:ascii="Times New Roman" w:hAnsi="Times New Roman"/>
          <w:bCs/>
          <w:color w:val="FA0000"/>
          <w:sz w:val="24"/>
        </w:rPr>
        <w:t xml:space="preserve"> </w:t>
      </w:r>
      <w:r w:rsidRPr="00736EF2">
        <w:rPr>
          <w:rFonts w:ascii="Times New Roman" w:hAnsi="Times New Roman"/>
          <w:bCs/>
          <w:sz w:val="24"/>
        </w:rPr>
        <w:t>утвердить следующий порядок голосования:</w:t>
      </w:r>
    </w:p>
    <w:p w14:paraId="56A39582" w14:textId="726A003E" w:rsidR="00F868B6" w:rsidRPr="00736EF2" w:rsidRDefault="00CA6F4F">
      <w:pPr>
        <w:spacing w:after="0"/>
        <w:ind w:firstLine="425"/>
        <w:jc w:val="both"/>
        <w:rPr>
          <w:rFonts w:ascii="Times New Roman" w:hAnsi="Times New Roman"/>
          <w:bCs/>
          <w:sz w:val="24"/>
        </w:rPr>
      </w:pPr>
      <w:r w:rsidRPr="00736EF2">
        <w:rPr>
          <w:rFonts w:ascii="Times New Roman" w:hAnsi="Times New Roman"/>
          <w:bCs/>
          <w:sz w:val="24"/>
        </w:rPr>
        <w:t xml:space="preserve">- тайное голосование по избранию Президента, Вице-президентов, </w:t>
      </w:r>
      <w:r w:rsidR="00F22C8D" w:rsidRPr="00736EF2">
        <w:rPr>
          <w:rFonts w:ascii="Times New Roman" w:hAnsi="Times New Roman"/>
          <w:bCs/>
          <w:sz w:val="24"/>
        </w:rPr>
        <w:t xml:space="preserve">главного ученого секретаря, </w:t>
      </w:r>
      <w:r w:rsidRPr="00736EF2">
        <w:rPr>
          <w:rFonts w:ascii="Times New Roman" w:hAnsi="Times New Roman"/>
          <w:bCs/>
          <w:sz w:val="24"/>
        </w:rPr>
        <w:t>членов Президиума, Председателя и членов Контрольно-ревизионной комиссии, Председателя и членов Совета старейшин, действительных членов (академиков) и членов-корреспондентов Академии</w:t>
      </w:r>
      <w:r w:rsidR="00F22C8D" w:rsidRPr="00736EF2">
        <w:rPr>
          <w:rFonts w:ascii="Times New Roman" w:hAnsi="Times New Roman"/>
          <w:bCs/>
          <w:sz w:val="24"/>
        </w:rPr>
        <w:t>;</w:t>
      </w:r>
      <w:r w:rsidRPr="00736EF2">
        <w:rPr>
          <w:rFonts w:ascii="Times New Roman" w:hAnsi="Times New Roman"/>
          <w:bCs/>
          <w:sz w:val="24"/>
        </w:rPr>
        <w:t xml:space="preserve"> </w:t>
      </w:r>
    </w:p>
    <w:p w14:paraId="5CAB6FD8" w14:textId="77777777" w:rsidR="00F868B6" w:rsidRPr="00736EF2" w:rsidRDefault="00CA6F4F">
      <w:pPr>
        <w:spacing w:after="0"/>
        <w:ind w:firstLine="425"/>
        <w:jc w:val="both"/>
        <w:rPr>
          <w:rFonts w:ascii="Times New Roman" w:hAnsi="Times New Roman"/>
          <w:bCs/>
          <w:sz w:val="24"/>
        </w:rPr>
      </w:pPr>
      <w:r w:rsidRPr="00736EF2">
        <w:rPr>
          <w:rFonts w:ascii="Times New Roman" w:hAnsi="Times New Roman"/>
          <w:bCs/>
          <w:sz w:val="24"/>
        </w:rPr>
        <w:t>- открытое голосование – по избранию иностранных действительных членов (иностранных академиков) и иностранных членов (иностранных членов-корреспондентов) Академии.</w:t>
      </w:r>
    </w:p>
    <w:p w14:paraId="5979784C" w14:textId="77777777" w:rsidR="00F868B6" w:rsidRPr="00736EF2" w:rsidRDefault="00CA6F4F">
      <w:pPr>
        <w:spacing w:after="0"/>
        <w:jc w:val="both"/>
        <w:rPr>
          <w:rFonts w:ascii="Times New Roman" w:hAnsi="Times New Roman"/>
          <w:bCs/>
          <w:sz w:val="24"/>
        </w:rPr>
      </w:pPr>
      <w:r w:rsidRPr="00736EF2">
        <w:rPr>
          <w:rFonts w:ascii="Times New Roman" w:hAnsi="Times New Roman"/>
          <w:bCs/>
          <w:sz w:val="24"/>
        </w:rPr>
        <w:t>7.2.</w:t>
      </w:r>
      <w:r w:rsidRPr="00736EF2">
        <w:rPr>
          <w:rFonts w:ascii="Times New Roman" w:hAnsi="Times New Roman"/>
          <w:bCs/>
          <w:sz w:val="24"/>
        </w:rPr>
        <w:tab/>
        <w:t xml:space="preserve">Рекомендовать Съезду установить формы тайного голосования: </w:t>
      </w:r>
    </w:p>
    <w:p w14:paraId="2408D11B" w14:textId="77777777" w:rsidR="00F868B6" w:rsidRPr="00736EF2" w:rsidRDefault="00CA6F4F">
      <w:pPr>
        <w:spacing w:after="0"/>
        <w:ind w:firstLine="425"/>
        <w:jc w:val="both"/>
        <w:rPr>
          <w:rFonts w:ascii="Times New Roman" w:hAnsi="Times New Roman"/>
          <w:bCs/>
          <w:sz w:val="24"/>
        </w:rPr>
      </w:pPr>
      <w:r w:rsidRPr="00736EF2">
        <w:rPr>
          <w:rFonts w:ascii="Times New Roman" w:hAnsi="Times New Roman"/>
          <w:bCs/>
          <w:sz w:val="24"/>
        </w:rPr>
        <w:t xml:space="preserve">- очная (совместное присутствие делегатов для членов Президиума, делегатов от секций и членов РИА в месте проведения Съезда); </w:t>
      </w:r>
    </w:p>
    <w:p w14:paraId="014AB5F4" w14:textId="77777777" w:rsidR="00F868B6" w:rsidRPr="00736EF2" w:rsidRDefault="00CA6F4F">
      <w:pPr>
        <w:spacing w:after="0"/>
        <w:ind w:firstLine="425"/>
        <w:jc w:val="both"/>
        <w:rPr>
          <w:rFonts w:ascii="Times New Roman" w:hAnsi="Times New Roman"/>
          <w:bCs/>
          <w:sz w:val="24"/>
        </w:rPr>
      </w:pPr>
      <w:r w:rsidRPr="00736EF2">
        <w:rPr>
          <w:rFonts w:ascii="Times New Roman" w:hAnsi="Times New Roman"/>
          <w:bCs/>
          <w:sz w:val="24"/>
        </w:rPr>
        <w:t xml:space="preserve">- онлайн (удаленное участие с применением интернет-технологий контроля доступа для делегатов от региональных отделений и центров РИА с электронным голосованием). </w:t>
      </w:r>
    </w:p>
    <w:p w14:paraId="2A330D83" w14:textId="77777777" w:rsidR="00F868B6" w:rsidRPr="00736EF2" w:rsidRDefault="00CA6F4F">
      <w:pPr>
        <w:spacing w:after="0"/>
        <w:ind w:firstLine="425"/>
        <w:jc w:val="both"/>
        <w:rPr>
          <w:rFonts w:ascii="Times New Roman" w:hAnsi="Times New Roman"/>
          <w:bCs/>
          <w:sz w:val="24"/>
        </w:rPr>
      </w:pPr>
      <w:r w:rsidRPr="00736EF2">
        <w:rPr>
          <w:rFonts w:ascii="Times New Roman" w:hAnsi="Times New Roman"/>
          <w:bCs/>
          <w:sz w:val="24"/>
        </w:rPr>
        <w:t>Форму и текст</w:t>
      </w:r>
      <w:r w:rsidRPr="00736EF2">
        <w:rPr>
          <w:bCs/>
          <w:sz w:val="28"/>
        </w:rPr>
        <w:t xml:space="preserve"> </w:t>
      </w:r>
      <w:r w:rsidRPr="00736EF2">
        <w:rPr>
          <w:rFonts w:ascii="Times New Roman" w:hAnsi="Times New Roman"/>
          <w:bCs/>
          <w:sz w:val="24"/>
        </w:rPr>
        <w:t>бюллетеня для тайного голосования при личном присутствии делегатов рекомендует Президиум РИА.</w:t>
      </w:r>
    </w:p>
    <w:p w14:paraId="039A1317" w14:textId="77777777" w:rsidR="00F868B6" w:rsidRPr="00736EF2" w:rsidRDefault="00CA6F4F">
      <w:pPr>
        <w:spacing w:after="0"/>
        <w:ind w:firstLine="425"/>
        <w:jc w:val="both"/>
        <w:rPr>
          <w:rFonts w:ascii="Times New Roman" w:hAnsi="Times New Roman"/>
          <w:bCs/>
          <w:sz w:val="24"/>
        </w:rPr>
      </w:pPr>
      <w:r w:rsidRPr="00736EF2">
        <w:rPr>
          <w:rFonts w:ascii="Times New Roman" w:hAnsi="Times New Roman"/>
          <w:bCs/>
          <w:sz w:val="24"/>
        </w:rPr>
        <w:t>Бюллетень для тайного голосования должен содержать, кроме прочего, формулировку вопроса, поставленного на голосование, кандидатуры (список кандидатур коллегиальных органов), подлежащие избранию, варианты голосования по каждому вопросу, поставленному на голосование, выраженные формулировками: "за", "против", "воздержался".</w:t>
      </w:r>
    </w:p>
    <w:p w14:paraId="48DB16AF" w14:textId="77777777" w:rsidR="00F868B6" w:rsidRPr="00736EF2" w:rsidRDefault="00CA6F4F">
      <w:pPr>
        <w:spacing w:after="0"/>
        <w:ind w:firstLine="425"/>
        <w:jc w:val="both"/>
        <w:rPr>
          <w:rFonts w:ascii="Times New Roman" w:hAnsi="Times New Roman"/>
          <w:bCs/>
          <w:sz w:val="24"/>
        </w:rPr>
      </w:pPr>
      <w:r w:rsidRPr="00736EF2">
        <w:rPr>
          <w:rFonts w:ascii="Times New Roman" w:hAnsi="Times New Roman"/>
          <w:bCs/>
          <w:sz w:val="24"/>
        </w:rPr>
        <w:t xml:space="preserve">В бюллетень для тайного голосования при личном совместном присутствии делегатов и в информационную систему для участия и онлайн голосования делегатов с применением интернет-технологий удалённого доступа должны быть внесены одни и те же кандидатуры в одинаковом порядке. </w:t>
      </w:r>
    </w:p>
    <w:p w14:paraId="1802180C" w14:textId="77777777" w:rsidR="00F868B6" w:rsidRPr="00736EF2" w:rsidRDefault="00CA6F4F">
      <w:pPr>
        <w:spacing w:after="0"/>
        <w:ind w:firstLine="425"/>
        <w:jc w:val="both"/>
        <w:rPr>
          <w:rFonts w:ascii="Times New Roman" w:hAnsi="Times New Roman"/>
          <w:bCs/>
          <w:sz w:val="24"/>
        </w:rPr>
      </w:pPr>
      <w:r w:rsidRPr="00736EF2">
        <w:rPr>
          <w:rFonts w:ascii="Times New Roman" w:hAnsi="Times New Roman"/>
          <w:bCs/>
          <w:sz w:val="24"/>
        </w:rPr>
        <w:t xml:space="preserve">Электронное голосование происходит путём нажатия кнопки «голосовать» в программном обеспечении и выбора одного из вариантов голосования по каждому вопросу, </w:t>
      </w:r>
      <w:r w:rsidRPr="00736EF2">
        <w:rPr>
          <w:rFonts w:ascii="Times New Roman" w:hAnsi="Times New Roman"/>
          <w:bCs/>
          <w:sz w:val="24"/>
        </w:rPr>
        <w:lastRenderedPageBreak/>
        <w:t>поставленному на голосование, выраженных формулировками: "за", "против", "воздержался".</w:t>
      </w:r>
    </w:p>
    <w:p w14:paraId="236145B3" w14:textId="77777777" w:rsidR="00F868B6" w:rsidRPr="00736EF2" w:rsidRDefault="00CA6F4F">
      <w:pPr>
        <w:spacing w:after="0"/>
        <w:ind w:firstLine="425"/>
        <w:jc w:val="both"/>
        <w:rPr>
          <w:rFonts w:ascii="Times New Roman" w:hAnsi="Times New Roman"/>
          <w:bCs/>
          <w:sz w:val="24"/>
        </w:rPr>
      </w:pPr>
      <w:r w:rsidRPr="00736EF2">
        <w:rPr>
          <w:rFonts w:ascii="Times New Roman" w:hAnsi="Times New Roman"/>
          <w:bCs/>
          <w:sz w:val="24"/>
        </w:rPr>
        <w:t>Делегатам Съезда от региональных отделений и центров РИА направить бюллетень для онлайн голосования (разместить кандидатуры в информационной системе для участия и онлайн голосования делегатов с применением интернет-технологий удалённого доступа и открыть к ним доступ) за 3 (трое) суток до начала работы Съезда.</w:t>
      </w:r>
    </w:p>
    <w:p w14:paraId="65BBA67D" w14:textId="77777777" w:rsidR="00F868B6" w:rsidRPr="00736EF2" w:rsidRDefault="00CA6F4F">
      <w:pPr>
        <w:spacing w:after="0"/>
        <w:jc w:val="both"/>
        <w:rPr>
          <w:rFonts w:ascii="Times New Roman" w:hAnsi="Times New Roman"/>
          <w:bCs/>
          <w:sz w:val="24"/>
        </w:rPr>
      </w:pPr>
      <w:r w:rsidRPr="00736EF2">
        <w:rPr>
          <w:rFonts w:ascii="Times New Roman" w:hAnsi="Times New Roman"/>
          <w:bCs/>
          <w:sz w:val="24"/>
        </w:rPr>
        <w:t>7.3. Рекомендовать Съезду установить:</w:t>
      </w:r>
    </w:p>
    <w:p w14:paraId="6AEEE7AB" w14:textId="77777777" w:rsidR="00F868B6" w:rsidRPr="00736EF2" w:rsidRDefault="00CA6F4F">
      <w:pPr>
        <w:spacing w:after="0"/>
        <w:jc w:val="both"/>
        <w:rPr>
          <w:rFonts w:ascii="Times New Roman" w:hAnsi="Times New Roman"/>
          <w:bCs/>
          <w:sz w:val="24"/>
        </w:rPr>
      </w:pPr>
      <w:r w:rsidRPr="00736EF2">
        <w:rPr>
          <w:rFonts w:ascii="Times New Roman" w:hAnsi="Times New Roman"/>
          <w:bCs/>
          <w:sz w:val="24"/>
        </w:rPr>
        <w:t>7.3.1. совмещённый очный и онлайн формат тайного голосования;</w:t>
      </w:r>
    </w:p>
    <w:p w14:paraId="6A3A784A" w14:textId="6FC48180" w:rsidR="00F868B6" w:rsidRPr="00736EF2" w:rsidRDefault="00CA6F4F">
      <w:pPr>
        <w:spacing w:after="0"/>
        <w:jc w:val="both"/>
        <w:rPr>
          <w:rFonts w:ascii="Times New Roman" w:hAnsi="Times New Roman"/>
          <w:bCs/>
          <w:sz w:val="24"/>
        </w:rPr>
      </w:pPr>
      <w:r w:rsidRPr="00736EF2">
        <w:rPr>
          <w:rFonts w:ascii="Times New Roman" w:hAnsi="Times New Roman"/>
          <w:bCs/>
          <w:sz w:val="24"/>
        </w:rPr>
        <w:t xml:space="preserve">7.3.2. 3 декабря 2025 года, 18.00 часов </w:t>
      </w:r>
      <w:proofErr w:type="spellStart"/>
      <w:r w:rsidRPr="00736EF2">
        <w:rPr>
          <w:rFonts w:ascii="Times New Roman" w:hAnsi="Times New Roman"/>
          <w:bCs/>
          <w:sz w:val="24"/>
        </w:rPr>
        <w:t>мск</w:t>
      </w:r>
      <w:proofErr w:type="spellEnd"/>
      <w:r w:rsidRPr="00736EF2">
        <w:rPr>
          <w:rFonts w:ascii="Times New Roman" w:hAnsi="Times New Roman"/>
          <w:bCs/>
          <w:sz w:val="24"/>
        </w:rPr>
        <w:t xml:space="preserve">. времени датой и временем, до которых будут приниматься документы, содержащие сведения об онлайн голосовании делегатов Съезда от региональных отделений и центров РИА. </w:t>
      </w:r>
    </w:p>
    <w:p w14:paraId="60A90FD2" w14:textId="69526558" w:rsidR="00A9380C" w:rsidRPr="00736EF2" w:rsidRDefault="00A9380C">
      <w:pPr>
        <w:spacing w:after="0"/>
        <w:jc w:val="both"/>
        <w:rPr>
          <w:rFonts w:ascii="Times New Roman" w:hAnsi="Times New Roman"/>
          <w:bCs/>
          <w:sz w:val="24"/>
        </w:rPr>
      </w:pPr>
      <w:r w:rsidRPr="00736EF2">
        <w:rPr>
          <w:rFonts w:ascii="Times New Roman" w:hAnsi="Times New Roman"/>
          <w:bCs/>
          <w:sz w:val="24"/>
        </w:rPr>
        <w:t>7.4. Подготовить и направить членам Президиума проект Регламента (порядка) голосования на Съезде (Отчетно-выборном собрании) Академии 4 декабря 2025 года.</w:t>
      </w:r>
    </w:p>
    <w:p w14:paraId="574CF132" w14:textId="77777777" w:rsidR="00CC7871" w:rsidRPr="00736EF2" w:rsidRDefault="00CC7871" w:rsidP="00CC7871">
      <w:pPr>
        <w:spacing w:after="0"/>
        <w:jc w:val="center"/>
        <w:rPr>
          <w:rFonts w:ascii="Times New Roman" w:hAnsi="Times New Roman"/>
          <w:bCs/>
          <w:i/>
          <w:iCs/>
          <w:sz w:val="24"/>
        </w:rPr>
      </w:pPr>
      <w:r w:rsidRPr="00736EF2">
        <w:rPr>
          <w:rFonts w:ascii="Times New Roman" w:hAnsi="Times New Roman"/>
          <w:bCs/>
          <w:i/>
          <w:iCs/>
          <w:sz w:val="24"/>
        </w:rPr>
        <w:t>(отв. – Президиум РИА, академики-секретари секций,</w:t>
      </w:r>
    </w:p>
    <w:p w14:paraId="1906DFD3" w14:textId="3DCDEEF8" w:rsidR="00CC7871" w:rsidRPr="00736EF2" w:rsidRDefault="00CC7871" w:rsidP="00CC7871">
      <w:pPr>
        <w:spacing w:after="0"/>
        <w:jc w:val="center"/>
        <w:rPr>
          <w:rFonts w:ascii="Times New Roman" w:hAnsi="Times New Roman"/>
          <w:bCs/>
          <w:i/>
          <w:iCs/>
          <w:sz w:val="24"/>
        </w:rPr>
      </w:pPr>
      <w:r w:rsidRPr="00736EF2">
        <w:rPr>
          <w:rFonts w:ascii="Times New Roman" w:hAnsi="Times New Roman"/>
          <w:bCs/>
          <w:i/>
          <w:iCs/>
          <w:sz w:val="24"/>
        </w:rPr>
        <w:t>руководители региональных отделений и научных центров РИА)</w:t>
      </w:r>
    </w:p>
    <w:p w14:paraId="6025A1BF" w14:textId="77777777" w:rsidR="00F868B6" w:rsidRPr="00736EF2" w:rsidRDefault="00F868B6">
      <w:pPr>
        <w:spacing w:after="0"/>
        <w:jc w:val="both"/>
        <w:rPr>
          <w:rFonts w:ascii="Times New Roman" w:hAnsi="Times New Roman"/>
          <w:bCs/>
          <w:sz w:val="16"/>
        </w:rPr>
      </w:pPr>
    </w:p>
    <w:p w14:paraId="1EBB07B0" w14:textId="77777777" w:rsidR="00F868B6" w:rsidRPr="00736EF2" w:rsidRDefault="00CA6F4F">
      <w:pPr>
        <w:spacing w:after="0"/>
        <w:jc w:val="both"/>
        <w:rPr>
          <w:rFonts w:ascii="Times New Roman" w:hAnsi="Times New Roman"/>
          <w:bCs/>
          <w:sz w:val="24"/>
        </w:rPr>
      </w:pPr>
      <w:r w:rsidRPr="00736EF2">
        <w:rPr>
          <w:rFonts w:ascii="Times New Roman" w:hAnsi="Times New Roman"/>
          <w:bCs/>
          <w:sz w:val="24"/>
        </w:rPr>
        <w:t>8.1. Рекомендовать Съезду</w:t>
      </w:r>
      <w:r w:rsidRPr="00736EF2">
        <w:rPr>
          <w:rFonts w:ascii="Times New Roman" w:hAnsi="Times New Roman"/>
          <w:bCs/>
          <w:color w:val="FA0000"/>
          <w:sz w:val="24"/>
        </w:rPr>
        <w:t xml:space="preserve"> </w:t>
      </w:r>
      <w:r w:rsidRPr="00736EF2">
        <w:rPr>
          <w:rFonts w:ascii="Times New Roman" w:hAnsi="Times New Roman"/>
          <w:bCs/>
          <w:sz w:val="24"/>
        </w:rPr>
        <w:t>избрать мандатную комиссию в составе:</w:t>
      </w:r>
    </w:p>
    <w:p w14:paraId="0822A29D" w14:textId="77777777" w:rsidR="00F868B6" w:rsidRPr="00736EF2" w:rsidRDefault="00CA6F4F">
      <w:pPr>
        <w:spacing w:after="0"/>
        <w:ind w:left="992" w:hanging="425"/>
        <w:jc w:val="both"/>
        <w:rPr>
          <w:rFonts w:ascii="Times New Roman" w:hAnsi="Times New Roman"/>
          <w:bCs/>
          <w:sz w:val="24"/>
        </w:rPr>
      </w:pPr>
      <w:proofErr w:type="spellStart"/>
      <w:r w:rsidRPr="00736EF2">
        <w:rPr>
          <w:rFonts w:ascii="Times New Roman" w:hAnsi="Times New Roman"/>
          <w:bCs/>
          <w:sz w:val="24"/>
        </w:rPr>
        <w:t>Кальгин</w:t>
      </w:r>
      <w:proofErr w:type="spellEnd"/>
      <w:r w:rsidRPr="00736EF2">
        <w:rPr>
          <w:rFonts w:ascii="Times New Roman" w:hAnsi="Times New Roman"/>
          <w:bCs/>
          <w:sz w:val="24"/>
        </w:rPr>
        <w:t xml:space="preserve"> Александр Анатольевич;</w:t>
      </w:r>
    </w:p>
    <w:p w14:paraId="33C512F0" w14:textId="77777777" w:rsidR="00F868B6" w:rsidRPr="00736EF2" w:rsidRDefault="00CA6F4F">
      <w:pPr>
        <w:spacing w:after="0"/>
        <w:ind w:left="992" w:hanging="425"/>
        <w:jc w:val="both"/>
        <w:rPr>
          <w:rFonts w:ascii="Times New Roman" w:hAnsi="Times New Roman"/>
          <w:bCs/>
          <w:sz w:val="24"/>
        </w:rPr>
      </w:pPr>
      <w:r w:rsidRPr="00736EF2">
        <w:rPr>
          <w:rFonts w:ascii="Times New Roman" w:hAnsi="Times New Roman"/>
          <w:bCs/>
          <w:sz w:val="24"/>
        </w:rPr>
        <w:t>Дементьев Георгий Станиславович</w:t>
      </w:r>
    </w:p>
    <w:p w14:paraId="2A7459FB" w14:textId="77777777" w:rsidR="00F868B6" w:rsidRPr="00736EF2" w:rsidRDefault="00CA6F4F">
      <w:pPr>
        <w:spacing w:after="0"/>
        <w:ind w:left="992" w:hanging="425"/>
        <w:jc w:val="both"/>
        <w:rPr>
          <w:rFonts w:ascii="Times New Roman" w:hAnsi="Times New Roman"/>
          <w:bCs/>
          <w:sz w:val="24"/>
        </w:rPr>
      </w:pPr>
      <w:r w:rsidRPr="00736EF2">
        <w:rPr>
          <w:rFonts w:ascii="Times New Roman" w:hAnsi="Times New Roman"/>
          <w:bCs/>
          <w:sz w:val="24"/>
        </w:rPr>
        <w:t>Кустарев Геннадий Владимирович;</w:t>
      </w:r>
    </w:p>
    <w:p w14:paraId="4CACAF06" w14:textId="77777777" w:rsidR="00F868B6" w:rsidRPr="00736EF2" w:rsidRDefault="00CA6F4F">
      <w:pPr>
        <w:spacing w:after="0"/>
        <w:ind w:left="992" w:hanging="425"/>
        <w:jc w:val="both"/>
        <w:rPr>
          <w:rFonts w:ascii="Times New Roman" w:hAnsi="Times New Roman"/>
          <w:bCs/>
          <w:sz w:val="24"/>
        </w:rPr>
      </w:pPr>
      <w:proofErr w:type="spellStart"/>
      <w:r w:rsidRPr="00736EF2">
        <w:rPr>
          <w:rFonts w:ascii="Times New Roman" w:hAnsi="Times New Roman"/>
          <w:bCs/>
          <w:sz w:val="24"/>
        </w:rPr>
        <w:t>Протченко</w:t>
      </w:r>
      <w:proofErr w:type="spellEnd"/>
      <w:r w:rsidRPr="00736EF2">
        <w:rPr>
          <w:rFonts w:ascii="Times New Roman" w:hAnsi="Times New Roman"/>
          <w:bCs/>
          <w:sz w:val="24"/>
        </w:rPr>
        <w:t xml:space="preserve"> Игорь Владиславович;</w:t>
      </w:r>
    </w:p>
    <w:p w14:paraId="17C365E7" w14:textId="77777777" w:rsidR="00F868B6" w:rsidRPr="00736EF2" w:rsidRDefault="00CA6F4F">
      <w:pPr>
        <w:spacing w:after="0"/>
        <w:ind w:left="992" w:hanging="425"/>
        <w:jc w:val="both"/>
        <w:rPr>
          <w:rFonts w:ascii="Times New Roman" w:hAnsi="Times New Roman"/>
          <w:bCs/>
          <w:sz w:val="24"/>
        </w:rPr>
      </w:pPr>
      <w:proofErr w:type="spellStart"/>
      <w:r w:rsidRPr="00736EF2">
        <w:rPr>
          <w:rFonts w:ascii="Times New Roman" w:hAnsi="Times New Roman"/>
          <w:bCs/>
          <w:sz w:val="24"/>
        </w:rPr>
        <w:t>Разумеев</w:t>
      </w:r>
      <w:proofErr w:type="spellEnd"/>
      <w:r w:rsidRPr="00736EF2">
        <w:rPr>
          <w:rFonts w:ascii="Times New Roman" w:hAnsi="Times New Roman"/>
          <w:bCs/>
          <w:sz w:val="24"/>
        </w:rPr>
        <w:t xml:space="preserve"> Константин Эдуардович.</w:t>
      </w:r>
    </w:p>
    <w:p w14:paraId="4986A93F" w14:textId="264CB5D2" w:rsidR="00F868B6" w:rsidRPr="00736EF2" w:rsidRDefault="00CA6F4F">
      <w:pPr>
        <w:spacing w:after="0"/>
        <w:jc w:val="both"/>
        <w:rPr>
          <w:rFonts w:ascii="Times New Roman" w:hAnsi="Times New Roman"/>
          <w:bCs/>
          <w:sz w:val="24"/>
        </w:rPr>
      </w:pPr>
      <w:r w:rsidRPr="00736EF2">
        <w:rPr>
          <w:rFonts w:ascii="Times New Roman" w:hAnsi="Times New Roman"/>
          <w:bCs/>
          <w:sz w:val="24"/>
        </w:rPr>
        <w:t>8.2.</w:t>
      </w:r>
      <w:r w:rsidRPr="00736EF2">
        <w:rPr>
          <w:rFonts w:ascii="Times New Roman" w:hAnsi="Times New Roman"/>
          <w:bCs/>
          <w:sz w:val="24"/>
        </w:rPr>
        <w:tab/>
        <w:t xml:space="preserve"> Предложить Съезду</w:t>
      </w:r>
      <w:r w:rsidRPr="00736EF2">
        <w:rPr>
          <w:rFonts w:ascii="Times New Roman" w:hAnsi="Times New Roman"/>
          <w:bCs/>
          <w:color w:val="FA0000"/>
          <w:sz w:val="24"/>
        </w:rPr>
        <w:t xml:space="preserve"> </w:t>
      </w:r>
      <w:r w:rsidRPr="00736EF2">
        <w:rPr>
          <w:rFonts w:ascii="Times New Roman" w:hAnsi="Times New Roman"/>
          <w:bCs/>
          <w:sz w:val="24"/>
        </w:rPr>
        <w:t xml:space="preserve">избрать счётную комиссию по избранию Президента, Вице-президентов, </w:t>
      </w:r>
      <w:r w:rsidR="00734682" w:rsidRPr="00736EF2">
        <w:rPr>
          <w:rFonts w:ascii="Times New Roman" w:hAnsi="Times New Roman"/>
          <w:bCs/>
          <w:sz w:val="24"/>
        </w:rPr>
        <w:t xml:space="preserve">главного ученого секретаря, членов </w:t>
      </w:r>
      <w:r w:rsidRPr="00736EF2">
        <w:rPr>
          <w:rFonts w:ascii="Times New Roman" w:hAnsi="Times New Roman"/>
          <w:bCs/>
          <w:sz w:val="24"/>
        </w:rPr>
        <w:t>Президиума, Председателя и членов Контрольно-ревизионной комиссии, Председателя и членов Совета старейшин, действительных членов (академиков) и членов-корреспондентов, иностранных действительных членов (иностранных академиков) и иностранных членов (иностранных членов-корреспондентов) Общероссийской общественной организации «Российская инженерная академия» в составе:</w:t>
      </w:r>
    </w:p>
    <w:p w14:paraId="4E17B5CB" w14:textId="77777777" w:rsidR="00F868B6" w:rsidRPr="00736EF2" w:rsidRDefault="00CA6F4F">
      <w:pPr>
        <w:spacing w:after="0"/>
        <w:ind w:firstLine="567"/>
        <w:jc w:val="both"/>
        <w:rPr>
          <w:rFonts w:ascii="Times New Roman" w:hAnsi="Times New Roman"/>
          <w:bCs/>
          <w:sz w:val="24"/>
        </w:rPr>
      </w:pPr>
      <w:proofErr w:type="spellStart"/>
      <w:r w:rsidRPr="00736EF2">
        <w:rPr>
          <w:rFonts w:ascii="Times New Roman" w:hAnsi="Times New Roman"/>
          <w:bCs/>
          <w:sz w:val="24"/>
        </w:rPr>
        <w:t>Саурин</w:t>
      </w:r>
      <w:proofErr w:type="spellEnd"/>
      <w:r w:rsidRPr="00736EF2">
        <w:rPr>
          <w:rFonts w:ascii="Times New Roman" w:hAnsi="Times New Roman"/>
          <w:bCs/>
          <w:sz w:val="24"/>
        </w:rPr>
        <w:t xml:space="preserve"> Василий Васильевич;</w:t>
      </w:r>
    </w:p>
    <w:p w14:paraId="7EA619C3" w14:textId="77777777" w:rsidR="00F868B6" w:rsidRPr="00736EF2" w:rsidRDefault="00CA6F4F">
      <w:pPr>
        <w:spacing w:after="0"/>
        <w:ind w:firstLine="567"/>
        <w:jc w:val="both"/>
        <w:rPr>
          <w:rFonts w:ascii="Times New Roman" w:hAnsi="Times New Roman"/>
          <w:bCs/>
          <w:sz w:val="24"/>
        </w:rPr>
      </w:pPr>
      <w:r w:rsidRPr="00736EF2">
        <w:rPr>
          <w:rFonts w:ascii="Times New Roman" w:hAnsi="Times New Roman"/>
          <w:bCs/>
          <w:sz w:val="24"/>
        </w:rPr>
        <w:t>Давыдкин Александр Васильевич;</w:t>
      </w:r>
    </w:p>
    <w:p w14:paraId="4537590E" w14:textId="77777777" w:rsidR="00F868B6" w:rsidRPr="00736EF2" w:rsidRDefault="00CA6F4F">
      <w:pPr>
        <w:spacing w:after="0"/>
        <w:ind w:firstLine="567"/>
        <w:jc w:val="both"/>
        <w:rPr>
          <w:rFonts w:ascii="Times New Roman" w:hAnsi="Times New Roman"/>
          <w:bCs/>
          <w:sz w:val="24"/>
        </w:rPr>
      </w:pPr>
      <w:proofErr w:type="spellStart"/>
      <w:r w:rsidRPr="00736EF2">
        <w:rPr>
          <w:rFonts w:ascii="Times New Roman" w:hAnsi="Times New Roman"/>
          <w:bCs/>
          <w:sz w:val="24"/>
        </w:rPr>
        <w:t>Моравек</w:t>
      </w:r>
      <w:proofErr w:type="spellEnd"/>
      <w:r w:rsidRPr="00736EF2">
        <w:rPr>
          <w:rFonts w:ascii="Times New Roman" w:hAnsi="Times New Roman"/>
          <w:bCs/>
          <w:sz w:val="24"/>
        </w:rPr>
        <w:t xml:space="preserve"> Ян Иосифович;</w:t>
      </w:r>
    </w:p>
    <w:p w14:paraId="77605ACE" w14:textId="77777777" w:rsidR="00F868B6" w:rsidRPr="00736EF2" w:rsidRDefault="00CA6F4F">
      <w:pPr>
        <w:spacing w:after="0"/>
        <w:ind w:firstLine="567"/>
        <w:jc w:val="both"/>
        <w:rPr>
          <w:rFonts w:ascii="Times New Roman" w:hAnsi="Times New Roman"/>
          <w:bCs/>
          <w:sz w:val="24"/>
        </w:rPr>
      </w:pPr>
      <w:proofErr w:type="spellStart"/>
      <w:r w:rsidRPr="00736EF2">
        <w:rPr>
          <w:rFonts w:ascii="Times New Roman" w:hAnsi="Times New Roman"/>
          <w:bCs/>
          <w:sz w:val="24"/>
        </w:rPr>
        <w:t>Потарин</w:t>
      </w:r>
      <w:proofErr w:type="spellEnd"/>
      <w:r w:rsidRPr="00736EF2">
        <w:rPr>
          <w:rFonts w:ascii="Times New Roman" w:hAnsi="Times New Roman"/>
          <w:bCs/>
          <w:sz w:val="24"/>
        </w:rPr>
        <w:t xml:space="preserve"> Александр Евгеньевич;</w:t>
      </w:r>
    </w:p>
    <w:p w14:paraId="4688802E" w14:textId="77777777" w:rsidR="00F868B6" w:rsidRPr="00736EF2" w:rsidRDefault="00CA6F4F">
      <w:pPr>
        <w:spacing w:after="0"/>
        <w:ind w:firstLine="567"/>
        <w:jc w:val="both"/>
        <w:rPr>
          <w:rFonts w:ascii="Times New Roman" w:hAnsi="Times New Roman"/>
          <w:bCs/>
          <w:sz w:val="24"/>
        </w:rPr>
      </w:pPr>
      <w:r w:rsidRPr="00736EF2">
        <w:rPr>
          <w:rFonts w:ascii="Times New Roman" w:hAnsi="Times New Roman"/>
          <w:bCs/>
          <w:sz w:val="24"/>
        </w:rPr>
        <w:t>Федотов Михаил Юрьевич.</w:t>
      </w:r>
    </w:p>
    <w:p w14:paraId="7DAA3B8D" w14:textId="77777777" w:rsidR="00F868B6" w:rsidRPr="00736EF2" w:rsidRDefault="00CA6F4F">
      <w:pPr>
        <w:spacing w:after="0"/>
        <w:jc w:val="both"/>
        <w:rPr>
          <w:rFonts w:ascii="Times New Roman" w:hAnsi="Times New Roman"/>
          <w:bCs/>
          <w:sz w:val="24"/>
        </w:rPr>
      </w:pPr>
      <w:r w:rsidRPr="00736EF2">
        <w:rPr>
          <w:rFonts w:ascii="Times New Roman" w:hAnsi="Times New Roman"/>
          <w:bCs/>
          <w:sz w:val="24"/>
        </w:rPr>
        <w:t>8.3. Рекомендовать Съезду</w:t>
      </w:r>
      <w:r w:rsidRPr="00736EF2">
        <w:rPr>
          <w:rFonts w:ascii="Times New Roman" w:hAnsi="Times New Roman"/>
          <w:bCs/>
          <w:color w:val="FA0000"/>
          <w:sz w:val="24"/>
        </w:rPr>
        <w:t xml:space="preserve"> </w:t>
      </w:r>
      <w:r w:rsidRPr="00736EF2">
        <w:rPr>
          <w:rFonts w:ascii="Times New Roman" w:hAnsi="Times New Roman"/>
          <w:bCs/>
          <w:sz w:val="24"/>
        </w:rPr>
        <w:t xml:space="preserve">избрать редакционную комиссию в составе: </w:t>
      </w:r>
    </w:p>
    <w:p w14:paraId="06BB7E12" w14:textId="77777777" w:rsidR="00F868B6" w:rsidRPr="00736EF2" w:rsidRDefault="00CA6F4F">
      <w:pPr>
        <w:spacing w:after="0"/>
        <w:ind w:left="567"/>
        <w:jc w:val="both"/>
        <w:rPr>
          <w:rFonts w:ascii="Times New Roman" w:hAnsi="Times New Roman"/>
          <w:bCs/>
          <w:sz w:val="24"/>
        </w:rPr>
      </w:pPr>
      <w:r w:rsidRPr="00736EF2">
        <w:rPr>
          <w:rFonts w:ascii="Times New Roman" w:hAnsi="Times New Roman"/>
          <w:bCs/>
          <w:sz w:val="24"/>
        </w:rPr>
        <w:t>Гусев Борис Владимирович;</w:t>
      </w:r>
    </w:p>
    <w:p w14:paraId="61E0371A" w14:textId="77777777" w:rsidR="00F868B6" w:rsidRPr="00736EF2" w:rsidRDefault="00CA6F4F">
      <w:pPr>
        <w:spacing w:after="0"/>
        <w:ind w:left="567"/>
        <w:jc w:val="both"/>
        <w:rPr>
          <w:rFonts w:ascii="Times New Roman" w:hAnsi="Times New Roman"/>
          <w:bCs/>
          <w:sz w:val="24"/>
        </w:rPr>
      </w:pPr>
      <w:r w:rsidRPr="00736EF2">
        <w:rPr>
          <w:rFonts w:ascii="Times New Roman" w:hAnsi="Times New Roman"/>
          <w:bCs/>
          <w:sz w:val="24"/>
        </w:rPr>
        <w:t>Бакшеев Дмитрий Семенович;</w:t>
      </w:r>
    </w:p>
    <w:p w14:paraId="71AED3FB" w14:textId="77777777" w:rsidR="00F868B6" w:rsidRPr="00736EF2" w:rsidRDefault="00CA6F4F">
      <w:pPr>
        <w:spacing w:after="0"/>
        <w:ind w:left="567"/>
        <w:jc w:val="both"/>
        <w:rPr>
          <w:rFonts w:ascii="Times New Roman" w:hAnsi="Times New Roman"/>
          <w:bCs/>
          <w:sz w:val="24"/>
        </w:rPr>
      </w:pPr>
      <w:r w:rsidRPr="00736EF2">
        <w:rPr>
          <w:rFonts w:ascii="Times New Roman" w:hAnsi="Times New Roman"/>
          <w:bCs/>
          <w:sz w:val="24"/>
        </w:rPr>
        <w:t>Иванов Леонид Алексеевич;</w:t>
      </w:r>
    </w:p>
    <w:p w14:paraId="5B0747D5" w14:textId="77777777" w:rsidR="00F868B6" w:rsidRPr="00736EF2" w:rsidRDefault="00CA6F4F">
      <w:pPr>
        <w:spacing w:after="0"/>
        <w:ind w:left="567"/>
        <w:jc w:val="both"/>
        <w:rPr>
          <w:rFonts w:ascii="Times New Roman" w:hAnsi="Times New Roman"/>
          <w:bCs/>
          <w:sz w:val="24"/>
        </w:rPr>
      </w:pPr>
      <w:r w:rsidRPr="00736EF2">
        <w:rPr>
          <w:rFonts w:ascii="Times New Roman" w:hAnsi="Times New Roman"/>
          <w:bCs/>
          <w:sz w:val="24"/>
        </w:rPr>
        <w:t>Ложкин Виталий Петрович;</w:t>
      </w:r>
    </w:p>
    <w:p w14:paraId="415B95C3" w14:textId="77777777" w:rsidR="00F868B6" w:rsidRPr="00736EF2" w:rsidRDefault="00CA6F4F">
      <w:pPr>
        <w:spacing w:after="0"/>
        <w:ind w:left="567"/>
        <w:jc w:val="both"/>
        <w:rPr>
          <w:rFonts w:ascii="Times New Roman" w:hAnsi="Times New Roman"/>
          <w:bCs/>
          <w:sz w:val="24"/>
        </w:rPr>
      </w:pPr>
      <w:r w:rsidRPr="00736EF2">
        <w:rPr>
          <w:rFonts w:ascii="Times New Roman" w:hAnsi="Times New Roman"/>
          <w:bCs/>
          <w:sz w:val="24"/>
        </w:rPr>
        <w:t>Удодов Сергей Алексеевич.</w:t>
      </w:r>
    </w:p>
    <w:p w14:paraId="06355B04" w14:textId="4DFE7BCD" w:rsidR="00CC7871" w:rsidRPr="00736EF2" w:rsidRDefault="00CC7871" w:rsidP="00CC7871">
      <w:pPr>
        <w:spacing w:after="0"/>
        <w:ind w:firstLine="283"/>
        <w:jc w:val="center"/>
        <w:rPr>
          <w:rFonts w:ascii="Times New Roman" w:hAnsi="Times New Roman"/>
          <w:bCs/>
          <w:i/>
          <w:iCs/>
          <w:sz w:val="24"/>
        </w:rPr>
      </w:pPr>
      <w:r w:rsidRPr="00736EF2">
        <w:rPr>
          <w:rFonts w:ascii="Times New Roman" w:hAnsi="Times New Roman"/>
          <w:bCs/>
          <w:i/>
          <w:iCs/>
          <w:sz w:val="24"/>
        </w:rPr>
        <w:t>(отв. – Президиум РИА)</w:t>
      </w:r>
    </w:p>
    <w:p w14:paraId="718D3C71" w14:textId="36E0425D" w:rsidR="00F868B6" w:rsidRPr="00736EF2" w:rsidRDefault="00F868B6" w:rsidP="00CC7871">
      <w:pPr>
        <w:spacing w:after="0"/>
        <w:ind w:firstLine="283"/>
        <w:jc w:val="both"/>
        <w:rPr>
          <w:rFonts w:ascii="Times New Roman" w:hAnsi="Times New Roman"/>
          <w:bCs/>
          <w:sz w:val="24"/>
        </w:rPr>
      </w:pPr>
    </w:p>
    <w:p w14:paraId="5254BCC0" w14:textId="23F3D5A1" w:rsidR="00F868B6" w:rsidRPr="00736EF2" w:rsidRDefault="00CA6F4F">
      <w:pPr>
        <w:spacing w:after="0"/>
        <w:jc w:val="both"/>
        <w:rPr>
          <w:rFonts w:ascii="Times New Roman" w:hAnsi="Times New Roman"/>
          <w:bCs/>
          <w:sz w:val="24"/>
        </w:rPr>
      </w:pPr>
      <w:r w:rsidRPr="00736EF2">
        <w:rPr>
          <w:rFonts w:ascii="Times New Roman" w:hAnsi="Times New Roman"/>
          <w:bCs/>
          <w:sz w:val="24"/>
        </w:rPr>
        <w:t>9.1. Утвердить академическими советниками, в том числе иностранными академическими советниками, кандидатуры, выдвинутые членами Академии, секциями и региональными отделениями Общероссийской общественной организации «Российская инженерная академия» (</w:t>
      </w:r>
      <w:r w:rsidR="00CC7871" w:rsidRPr="00736EF2">
        <w:rPr>
          <w:rFonts w:ascii="Times New Roman" w:hAnsi="Times New Roman"/>
          <w:bCs/>
          <w:sz w:val="24"/>
        </w:rPr>
        <w:t>По отдельному списку</w:t>
      </w:r>
      <w:r w:rsidRPr="00736EF2">
        <w:rPr>
          <w:rFonts w:ascii="Times New Roman" w:hAnsi="Times New Roman"/>
          <w:bCs/>
          <w:sz w:val="24"/>
        </w:rPr>
        <w:t>).</w:t>
      </w:r>
    </w:p>
    <w:p w14:paraId="25DA45A8" w14:textId="054D5BC6" w:rsidR="00CC7871" w:rsidRPr="00736EF2" w:rsidRDefault="00CC7871" w:rsidP="00CC7871">
      <w:pPr>
        <w:spacing w:after="0"/>
        <w:jc w:val="center"/>
        <w:rPr>
          <w:rFonts w:ascii="Times New Roman" w:hAnsi="Times New Roman"/>
          <w:bCs/>
          <w:i/>
          <w:iCs/>
          <w:sz w:val="24"/>
        </w:rPr>
      </w:pPr>
      <w:r w:rsidRPr="00736EF2">
        <w:rPr>
          <w:rFonts w:ascii="Times New Roman" w:hAnsi="Times New Roman"/>
          <w:bCs/>
          <w:i/>
          <w:iCs/>
          <w:sz w:val="24"/>
        </w:rPr>
        <w:lastRenderedPageBreak/>
        <w:t>(отв. – Президиум РИА)</w:t>
      </w:r>
    </w:p>
    <w:p w14:paraId="17D9FBC7" w14:textId="77777777" w:rsidR="00F868B6" w:rsidRPr="00736EF2" w:rsidRDefault="00F868B6">
      <w:pPr>
        <w:spacing w:after="0"/>
        <w:jc w:val="both"/>
        <w:rPr>
          <w:rFonts w:ascii="Times New Roman" w:hAnsi="Times New Roman"/>
          <w:bCs/>
          <w:sz w:val="24"/>
        </w:rPr>
      </w:pPr>
    </w:p>
    <w:p w14:paraId="209CB598" w14:textId="77777777" w:rsidR="00F868B6" w:rsidRPr="00736EF2" w:rsidRDefault="00CA6F4F">
      <w:pPr>
        <w:spacing w:after="0"/>
        <w:jc w:val="both"/>
        <w:rPr>
          <w:rFonts w:ascii="Times New Roman" w:hAnsi="Times New Roman"/>
          <w:bCs/>
          <w:sz w:val="24"/>
        </w:rPr>
      </w:pPr>
      <w:r w:rsidRPr="00736EF2">
        <w:rPr>
          <w:rFonts w:ascii="Times New Roman" w:hAnsi="Times New Roman"/>
          <w:bCs/>
          <w:sz w:val="24"/>
        </w:rPr>
        <w:t>10.1. Одобрить основные направления деятельности секции «Нефтегазовые технологии» Общероссийской общественной организации «Российская инженерная академия».</w:t>
      </w:r>
    </w:p>
    <w:p w14:paraId="36EF59D1" w14:textId="6E4A002B" w:rsidR="00F868B6" w:rsidRPr="00736EF2" w:rsidRDefault="00CA6F4F">
      <w:pPr>
        <w:spacing w:after="0"/>
        <w:jc w:val="both"/>
        <w:rPr>
          <w:rFonts w:ascii="Times New Roman" w:hAnsi="Times New Roman"/>
          <w:bCs/>
          <w:sz w:val="24"/>
        </w:rPr>
      </w:pPr>
      <w:r w:rsidRPr="00736EF2">
        <w:rPr>
          <w:rFonts w:ascii="Times New Roman" w:hAnsi="Times New Roman"/>
          <w:bCs/>
          <w:sz w:val="24"/>
        </w:rPr>
        <w:t xml:space="preserve">10.2. Назначить академиком-секретарём секции «Нефтегазовые технологии» Общероссийской общественной организации «Российская инженерная академия» академика РИА Григорьева Бориса Афанасьевича; заместителем академика секретаря секции – члена-корреспондента РИА </w:t>
      </w:r>
      <w:proofErr w:type="spellStart"/>
      <w:r w:rsidRPr="00736EF2">
        <w:rPr>
          <w:rFonts w:ascii="Times New Roman" w:hAnsi="Times New Roman"/>
          <w:bCs/>
          <w:sz w:val="24"/>
        </w:rPr>
        <w:t>Кантюкова</w:t>
      </w:r>
      <w:proofErr w:type="spellEnd"/>
      <w:r w:rsidRPr="00736EF2">
        <w:rPr>
          <w:rFonts w:ascii="Times New Roman" w:hAnsi="Times New Roman"/>
          <w:bCs/>
          <w:sz w:val="24"/>
        </w:rPr>
        <w:t xml:space="preserve"> Рафаэля </w:t>
      </w:r>
      <w:proofErr w:type="spellStart"/>
      <w:r w:rsidRPr="00736EF2">
        <w:rPr>
          <w:rFonts w:ascii="Times New Roman" w:hAnsi="Times New Roman"/>
          <w:bCs/>
          <w:sz w:val="24"/>
        </w:rPr>
        <w:t>Рафкатовича</w:t>
      </w:r>
      <w:proofErr w:type="spellEnd"/>
      <w:r w:rsidRPr="00736EF2">
        <w:rPr>
          <w:rFonts w:ascii="Times New Roman" w:hAnsi="Times New Roman"/>
          <w:bCs/>
          <w:sz w:val="24"/>
        </w:rPr>
        <w:t>.</w:t>
      </w:r>
    </w:p>
    <w:p w14:paraId="27F554D4" w14:textId="467C876E" w:rsidR="00CC7871" w:rsidRPr="00736EF2" w:rsidRDefault="00CC7871" w:rsidP="00CC7871">
      <w:pPr>
        <w:spacing w:after="0"/>
        <w:jc w:val="center"/>
        <w:rPr>
          <w:rFonts w:ascii="Times New Roman" w:hAnsi="Times New Roman"/>
          <w:bCs/>
          <w:i/>
          <w:iCs/>
          <w:sz w:val="24"/>
        </w:rPr>
      </w:pPr>
      <w:r w:rsidRPr="00736EF2">
        <w:rPr>
          <w:rFonts w:ascii="Times New Roman" w:hAnsi="Times New Roman"/>
          <w:bCs/>
          <w:i/>
          <w:iCs/>
          <w:sz w:val="24"/>
        </w:rPr>
        <w:t>(отв. – Президиум РИА)</w:t>
      </w:r>
    </w:p>
    <w:p w14:paraId="1755795A" w14:textId="77777777" w:rsidR="00F868B6" w:rsidRPr="00736EF2" w:rsidRDefault="00F868B6">
      <w:pPr>
        <w:spacing w:after="0"/>
        <w:jc w:val="both"/>
        <w:rPr>
          <w:rFonts w:ascii="Times New Roman" w:hAnsi="Times New Roman"/>
          <w:bCs/>
          <w:sz w:val="24"/>
        </w:rPr>
      </w:pPr>
    </w:p>
    <w:p w14:paraId="451D1DAE" w14:textId="326467C5" w:rsidR="00F868B6" w:rsidRPr="00736EF2" w:rsidRDefault="00CA6F4F">
      <w:pPr>
        <w:spacing w:after="0"/>
        <w:jc w:val="both"/>
        <w:rPr>
          <w:rFonts w:ascii="Times New Roman" w:hAnsi="Times New Roman"/>
          <w:bCs/>
          <w:sz w:val="24"/>
        </w:rPr>
      </w:pPr>
      <w:r w:rsidRPr="00736EF2">
        <w:rPr>
          <w:rFonts w:ascii="Times New Roman" w:hAnsi="Times New Roman"/>
          <w:bCs/>
          <w:sz w:val="24"/>
        </w:rPr>
        <w:t>11.1. Утвердить академика РИА, проректора по научной работе, доктора технических наук, профессора Санкт-Петербургского государственного архитектурно-строительного университета Королёва Евгения Валерьевича Председателем Санкт-Петербургского отделения Общероссийской общественной организации «Российская инженерная академия».</w:t>
      </w:r>
    </w:p>
    <w:p w14:paraId="50EDBE1E" w14:textId="010CC8CC" w:rsidR="00CC7871" w:rsidRPr="00736EF2" w:rsidRDefault="00CC7871" w:rsidP="00CC7871">
      <w:pPr>
        <w:spacing w:after="0"/>
        <w:jc w:val="center"/>
        <w:rPr>
          <w:rFonts w:ascii="Times New Roman" w:hAnsi="Times New Roman"/>
          <w:bCs/>
          <w:i/>
          <w:iCs/>
          <w:sz w:val="24"/>
        </w:rPr>
      </w:pPr>
      <w:r w:rsidRPr="00736EF2">
        <w:rPr>
          <w:rFonts w:ascii="Times New Roman" w:hAnsi="Times New Roman"/>
          <w:bCs/>
          <w:i/>
          <w:iCs/>
          <w:sz w:val="24"/>
        </w:rPr>
        <w:t>(отв. – Президиум РИА)</w:t>
      </w:r>
    </w:p>
    <w:p w14:paraId="09086798" w14:textId="77777777" w:rsidR="00F868B6" w:rsidRPr="00736EF2" w:rsidRDefault="00F868B6" w:rsidP="00CC7871">
      <w:pPr>
        <w:spacing w:after="0"/>
        <w:jc w:val="center"/>
        <w:rPr>
          <w:rFonts w:ascii="Times New Roman" w:hAnsi="Times New Roman"/>
          <w:bCs/>
          <w:i/>
          <w:iCs/>
          <w:sz w:val="24"/>
        </w:rPr>
      </w:pPr>
    </w:p>
    <w:p w14:paraId="57B9FEC1" w14:textId="7C2B7DF7" w:rsidR="00F377FD" w:rsidRPr="00736EF2" w:rsidRDefault="00F377FD">
      <w:pPr>
        <w:spacing w:after="0"/>
        <w:jc w:val="both"/>
        <w:rPr>
          <w:rFonts w:ascii="Times New Roman" w:hAnsi="Times New Roman"/>
          <w:bCs/>
          <w:sz w:val="24"/>
        </w:rPr>
      </w:pPr>
      <w:r w:rsidRPr="00736EF2">
        <w:rPr>
          <w:rFonts w:ascii="Times New Roman" w:hAnsi="Times New Roman"/>
          <w:bCs/>
          <w:sz w:val="24"/>
        </w:rPr>
        <w:t>12.1. Создать Пензенское региональное отделение Общероссийской общественной организации «Российская инженерная академия».</w:t>
      </w:r>
    </w:p>
    <w:p w14:paraId="227ADB5B" w14:textId="45DFB720" w:rsidR="00F868B6" w:rsidRPr="00736EF2" w:rsidRDefault="00CA6F4F">
      <w:pPr>
        <w:spacing w:after="0"/>
        <w:jc w:val="both"/>
        <w:rPr>
          <w:rFonts w:ascii="Times New Roman" w:hAnsi="Times New Roman"/>
          <w:bCs/>
          <w:sz w:val="24"/>
        </w:rPr>
      </w:pPr>
      <w:r w:rsidRPr="00736EF2">
        <w:rPr>
          <w:rFonts w:ascii="Times New Roman" w:hAnsi="Times New Roman"/>
          <w:bCs/>
          <w:sz w:val="24"/>
        </w:rPr>
        <w:t>12.</w:t>
      </w:r>
      <w:r w:rsidR="00F377FD" w:rsidRPr="00736EF2">
        <w:rPr>
          <w:rFonts w:ascii="Times New Roman" w:hAnsi="Times New Roman"/>
          <w:bCs/>
          <w:sz w:val="24"/>
        </w:rPr>
        <w:t>2</w:t>
      </w:r>
      <w:r w:rsidRPr="00736EF2">
        <w:rPr>
          <w:rFonts w:ascii="Times New Roman" w:hAnsi="Times New Roman"/>
          <w:bCs/>
          <w:sz w:val="24"/>
        </w:rPr>
        <w:t>.</w:t>
      </w:r>
      <w:r w:rsidRPr="00736EF2">
        <w:rPr>
          <w:rFonts w:ascii="Times New Roman" w:hAnsi="Times New Roman"/>
          <w:bCs/>
          <w:sz w:val="24"/>
        </w:rPr>
        <w:tab/>
        <w:t>Утвердить Решение Общего собрания Пензенского регионального отделения Общероссийской общественной организации «Российская инженерная академия» (Протокол №1 от 25 августа 2025 года) по созданию Пензенского регионального отделения РИА.</w:t>
      </w:r>
    </w:p>
    <w:p w14:paraId="0BC03AB9" w14:textId="77777777" w:rsidR="00F868B6" w:rsidRPr="00736EF2" w:rsidRDefault="00CA6F4F">
      <w:pPr>
        <w:spacing w:after="0"/>
        <w:jc w:val="both"/>
        <w:rPr>
          <w:rFonts w:ascii="Times New Roman" w:hAnsi="Times New Roman"/>
          <w:bCs/>
          <w:sz w:val="24"/>
        </w:rPr>
      </w:pPr>
      <w:r w:rsidRPr="00736EF2">
        <w:rPr>
          <w:rFonts w:ascii="Times New Roman" w:hAnsi="Times New Roman"/>
          <w:bCs/>
          <w:sz w:val="24"/>
        </w:rPr>
        <w:t>12.3.</w:t>
      </w:r>
      <w:r w:rsidRPr="00736EF2">
        <w:rPr>
          <w:rFonts w:ascii="Times New Roman" w:hAnsi="Times New Roman"/>
          <w:bCs/>
          <w:sz w:val="24"/>
        </w:rPr>
        <w:tab/>
        <w:t>Утвердить члена-корреспондента РИА, доктора технических наук, профессора, декана факультета «Управление территориями» Пензенского государственного университета архитектуры и строительства, почётного строителя России, почётного работника Высшего профессионального образования Российской Федерации, лауреата премии им. Гришманова И.А. по итогам 2024 года Тараканова Олега Вячеславовича Руководителем Пензенского регионального отделения Общероссийской общественной организации «Российская инженерная академия».</w:t>
      </w:r>
    </w:p>
    <w:p w14:paraId="68998C18" w14:textId="627FF992" w:rsidR="00F868B6" w:rsidRPr="00736EF2" w:rsidRDefault="00CA6F4F">
      <w:pPr>
        <w:spacing w:after="0"/>
        <w:jc w:val="both"/>
        <w:rPr>
          <w:rFonts w:ascii="Times New Roman" w:hAnsi="Times New Roman"/>
          <w:bCs/>
          <w:sz w:val="24"/>
        </w:rPr>
      </w:pPr>
      <w:r w:rsidRPr="00736EF2">
        <w:rPr>
          <w:rFonts w:ascii="Times New Roman" w:hAnsi="Times New Roman"/>
          <w:bCs/>
          <w:sz w:val="24"/>
        </w:rPr>
        <w:t>12.4.</w:t>
      </w:r>
      <w:r w:rsidRPr="00736EF2">
        <w:rPr>
          <w:rFonts w:ascii="Times New Roman" w:hAnsi="Times New Roman"/>
          <w:bCs/>
          <w:sz w:val="24"/>
        </w:rPr>
        <w:tab/>
        <w:t>Утвердить порядок функционирования Пензенского регионального отделения Общероссийской общественной организации «Российская инженерная академия» – на основании Устава Общероссийской общественной организации «Российская инженерная академия».</w:t>
      </w:r>
    </w:p>
    <w:p w14:paraId="2AE4F388" w14:textId="54D1F943" w:rsidR="00CC7871" w:rsidRPr="00736EF2" w:rsidRDefault="00CC7871" w:rsidP="00CC7871">
      <w:pPr>
        <w:spacing w:after="0"/>
        <w:jc w:val="center"/>
        <w:rPr>
          <w:rFonts w:ascii="Times New Roman" w:hAnsi="Times New Roman"/>
          <w:bCs/>
          <w:i/>
          <w:iCs/>
          <w:sz w:val="24"/>
        </w:rPr>
      </w:pPr>
      <w:r w:rsidRPr="00736EF2">
        <w:rPr>
          <w:rFonts w:ascii="Times New Roman" w:hAnsi="Times New Roman"/>
          <w:bCs/>
          <w:i/>
          <w:iCs/>
          <w:sz w:val="24"/>
        </w:rPr>
        <w:t xml:space="preserve">(отв. – Президиум РИА, </w:t>
      </w:r>
      <w:r w:rsidR="005D26A3" w:rsidRPr="00736EF2">
        <w:rPr>
          <w:rFonts w:ascii="Times New Roman" w:hAnsi="Times New Roman"/>
          <w:bCs/>
          <w:i/>
          <w:iCs/>
          <w:sz w:val="24"/>
        </w:rPr>
        <w:t>р</w:t>
      </w:r>
      <w:r w:rsidRPr="00736EF2">
        <w:rPr>
          <w:rFonts w:ascii="Times New Roman" w:hAnsi="Times New Roman"/>
          <w:bCs/>
          <w:i/>
          <w:iCs/>
          <w:sz w:val="24"/>
        </w:rPr>
        <w:t>уководитель Пензенского регионального отделения РИА)</w:t>
      </w:r>
    </w:p>
    <w:p w14:paraId="65A05A18" w14:textId="77777777" w:rsidR="00F868B6" w:rsidRPr="00736EF2" w:rsidRDefault="00F868B6">
      <w:pPr>
        <w:spacing w:after="0"/>
        <w:jc w:val="both"/>
        <w:rPr>
          <w:rFonts w:ascii="Times New Roman" w:hAnsi="Times New Roman"/>
          <w:bCs/>
          <w:sz w:val="24"/>
        </w:rPr>
      </w:pPr>
    </w:p>
    <w:p w14:paraId="3C8D619E" w14:textId="5085E386" w:rsidR="00F377FD" w:rsidRPr="00736EF2" w:rsidRDefault="00F377FD">
      <w:pPr>
        <w:spacing w:after="0"/>
        <w:jc w:val="both"/>
        <w:rPr>
          <w:rFonts w:ascii="Times New Roman" w:hAnsi="Times New Roman"/>
          <w:bCs/>
          <w:sz w:val="24"/>
        </w:rPr>
      </w:pPr>
      <w:r w:rsidRPr="00736EF2">
        <w:rPr>
          <w:rFonts w:ascii="Times New Roman" w:hAnsi="Times New Roman"/>
          <w:bCs/>
          <w:sz w:val="24"/>
        </w:rPr>
        <w:t>13.1.</w:t>
      </w:r>
      <w:r w:rsidRPr="00736EF2">
        <w:rPr>
          <w:rFonts w:ascii="Times New Roman" w:hAnsi="Times New Roman"/>
          <w:bCs/>
          <w:sz w:val="24"/>
        </w:rPr>
        <w:tab/>
        <w:t>Создать Сахалинское региональное отделение Общероссийской общественной организации «Российская инженерная академия».</w:t>
      </w:r>
    </w:p>
    <w:p w14:paraId="53AD41B4" w14:textId="465585AE" w:rsidR="00F868B6" w:rsidRPr="00736EF2" w:rsidRDefault="00CA6F4F">
      <w:pPr>
        <w:spacing w:after="0"/>
        <w:jc w:val="both"/>
        <w:rPr>
          <w:rFonts w:ascii="Times New Roman" w:hAnsi="Times New Roman"/>
          <w:bCs/>
          <w:sz w:val="24"/>
        </w:rPr>
      </w:pPr>
      <w:r w:rsidRPr="00736EF2">
        <w:rPr>
          <w:rFonts w:ascii="Times New Roman" w:hAnsi="Times New Roman"/>
          <w:bCs/>
          <w:sz w:val="24"/>
        </w:rPr>
        <w:t>13.</w:t>
      </w:r>
      <w:r w:rsidR="00F377FD" w:rsidRPr="00736EF2">
        <w:rPr>
          <w:rFonts w:ascii="Times New Roman" w:hAnsi="Times New Roman"/>
          <w:bCs/>
          <w:sz w:val="24"/>
        </w:rPr>
        <w:t>2</w:t>
      </w:r>
      <w:r w:rsidRPr="00736EF2">
        <w:rPr>
          <w:rFonts w:ascii="Times New Roman" w:hAnsi="Times New Roman"/>
          <w:bCs/>
          <w:sz w:val="24"/>
        </w:rPr>
        <w:t>.</w:t>
      </w:r>
      <w:r w:rsidRPr="00736EF2">
        <w:rPr>
          <w:rFonts w:ascii="Times New Roman" w:hAnsi="Times New Roman"/>
          <w:bCs/>
          <w:sz w:val="24"/>
        </w:rPr>
        <w:tab/>
        <w:t xml:space="preserve">Утвердить Решение Общего собрания </w:t>
      </w:r>
      <w:bookmarkStart w:id="10" w:name="_Hlk201583415"/>
      <w:r w:rsidRPr="00736EF2">
        <w:rPr>
          <w:rFonts w:ascii="Times New Roman" w:hAnsi="Times New Roman"/>
          <w:bCs/>
          <w:sz w:val="24"/>
        </w:rPr>
        <w:t>Сахалинского</w:t>
      </w:r>
      <w:bookmarkEnd w:id="10"/>
      <w:r w:rsidRPr="00736EF2">
        <w:rPr>
          <w:rFonts w:ascii="Times New Roman" w:hAnsi="Times New Roman"/>
          <w:bCs/>
          <w:sz w:val="24"/>
        </w:rPr>
        <w:t xml:space="preserve"> регионального отделения Общероссийской общественной организации «Российская инженерная академия» (Протокол №1 от 5 сентября 2025 года) по созданию Сахалинского регионального отделения РИА.</w:t>
      </w:r>
    </w:p>
    <w:p w14:paraId="7F73BB9E" w14:textId="77777777" w:rsidR="00F868B6" w:rsidRPr="00736EF2" w:rsidRDefault="00CA6F4F">
      <w:pPr>
        <w:spacing w:after="0"/>
        <w:jc w:val="both"/>
        <w:rPr>
          <w:rFonts w:ascii="Times New Roman" w:hAnsi="Times New Roman"/>
          <w:bCs/>
          <w:sz w:val="24"/>
        </w:rPr>
      </w:pPr>
      <w:r w:rsidRPr="00736EF2">
        <w:rPr>
          <w:rFonts w:ascii="Times New Roman" w:hAnsi="Times New Roman"/>
          <w:bCs/>
          <w:sz w:val="24"/>
        </w:rPr>
        <w:t>13.3.</w:t>
      </w:r>
      <w:r w:rsidRPr="00736EF2">
        <w:rPr>
          <w:rFonts w:ascii="Times New Roman" w:hAnsi="Times New Roman"/>
          <w:bCs/>
          <w:sz w:val="24"/>
        </w:rPr>
        <w:tab/>
        <w:t xml:space="preserve">Утвердить члена-корреспондента РИА, директора технического нефтегазового института Сахалинского государственного университета, доктора экономических наук, почётного строителя Российской Федерации Строкина Константина Борисовича </w:t>
      </w:r>
      <w:r w:rsidRPr="00736EF2">
        <w:rPr>
          <w:rFonts w:ascii="Times New Roman" w:hAnsi="Times New Roman"/>
          <w:bCs/>
          <w:sz w:val="24"/>
        </w:rPr>
        <w:lastRenderedPageBreak/>
        <w:t>Руководителем Сахалинского регионального отделения Общероссийской общественной организации «Российская инженерная академия».</w:t>
      </w:r>
    </w:p>
    <w:p w14:paraId="15F18946" w14:textId="77777777" w:rsidR="00F868B6" w:rsidRPr="00736EF2" w:rsidRDefault="00CA6F4F">
      <w:pPr>
        <w:spacing w:after="0"/>
        <w:jc w:val="both"/>
        <w:rPr>
          <w:rFonts w:ascii="Times New Roman" w:hAnsi="Times New Roman"/>
          <w:bCs/>
          <w:sz w:val="24"/>
        </w:rPr>
      </w:pPr>
      <w:r w:rsidRPr="00736EF2">
        <w:rPr>
          <w:rFonts w:ascii="Times New Roman" w:hAnsi="Times New Roman"/>
          <w:bCs/>
          <w:sz w:val="24"/>
        </w:rPr>
        <w:t>13.4.</w:t>
      </w:r>
      <w:r w:rsidRPr="00736EF2">
        <w:rPr>
          <w:rFonts w:ascii="Times New Roman" w:hAnsi="Times New Roman"/>
          <w:bCs/>
          <w:sz w:val="24"/>
        </w:rPr>
        <w:tab/>
      </w:r>
      <w:bookmarkStart w:id="11" w:name="_Hlk204940516"/>
      <w:r w:rsidRPr="00736EF2">
        <w:rPr>
          <w:rFonts w:ascii="Times New Roman" w:hAnsi="Times New Roman"/>
          <w:bCs/>
          <w:sz w:val="24"/>
        </w:rPr>
        <w:t>Утвердить порядок функционирования Сахалинского регионального отделения Общероссийской общественной организации «Российская инженерная академия» – на основании Устава Общероссийской общественной организации «Российская инженерная академия».</w:t>
      </w:r>
      <w:bookmarkEnd w:id="11"/>
    </w:p>
    <w:p w14:paraId="7A63D27C" w14:textId="77777777" w:rsidR="00CC7871" w:rsidRPr="00736EF2" w:rsidRDefault="00CC7871" w:rsidP="00CC7871">
      <w:pPr>
        <w:spacing w:after="0"/>
        <w:jc w:val="center"/>
        <w:rPr>
          <w:rFonts w:ascii="Times New Roman" w:hAnsi="Times New Roman"/>
          <w:bCs/>
          <w:i/>
          <w:iCs/>
          <w:sz w:val="24"/>
        </w:rPr>
      </w:pPr>
      <w:r w:rsidRPr="00736EF2">
        <w:rPr>
          <w:rFonts w:ascii="Times New Roman" w:hAnsi="Times New Roman"/>
          <w:bCs/>
          <w:i/>
          <w:iCs/>
          <w:sz w:val="24"/>
        </w:rPr>
        <w:t>(отв. – Президиум РИА, руководитель Сахалинского регионального отделения РИА)</w:t>
      </w:r>
    </w:p>
    <w:p w14:paraId="581EE327" w14:textId="77777777" w:rsidR="00CC7871" w:rsidRPr="00736EF2" w:rsidRDefault="00CC7871">
      <w:pPr>
        <w:spacing w:after="0"/>
        <w:jc w:val="both"/>
        <w:rPr>
          <w:rFonts w:ascii="Times New Roman" w:hAnsi="Times New Roman"/>
          <w:bCs/>
          <w:sz w:val="24"/>
        </w:rPr>
      </w:pPr>
    </w:p>
    <w:p w14:paraId="27185BDF" w14:textId="77777777" w:rsidR="00F868B6" w:rsidRPr="00736EF2" w:rsidRDefault="00CA6F4F">
      <w:pPr>
        <w:spacing w:after="0"/>
        <w:jc w:val="both"/>
        <w:rPr>
          <w:rFonts w:ascii="Times New Roman" w:hAnsi="Times New Roman"/>
          <w:bCs/>
          <w:sz w:val="24"/>
        </w:rPr>
      </w:pPr>
      <w:r w:rsidRPr="00736EF2">
        <w:rPr>
          <w:rFonts w:ascii="Times New Roman" w:hAnsi="Times New Roman"/>
          <w:bCs/>
          <w:sz w:val="24"/>
        </w:rPr>
        <w:t>14.1. Создать Саратовское региональное отделение Общероссийской общественной организации «Российская инженерная академия».</w:t>
      </w:r>
    </w:p>
    <w:p w14:paraId="6C89302F" w14:textId="5E01A771" w:rsidR="00F868B6" w:rsidRPr="00736EF2" w:rsidRDefault="00CA6F4F">
      <w:pPr>
        <w:spacing w:after="0"/>
        <w:jc w:val="both"/>
        <w:rPr>
          <w:rFonts w:ascii="Times New Roman" w:hAnsi="Times New Roman"/>
          <w:bCs/>
          <w:sz w:val="24"/>
        </w:rPr>
      </w:pPr>
      <w:r w:rsidRPr="00736EF2">
        <w:rPr>
          <w:rFonts w:ascii="Times New Roman" w:hAnsi="Times New Roman"/>
          <w:bCs/>
          <w:sz w:val="24"/>
        </w:rPr>
        <w:t>14.2. Поручить действительному члену РИА, доктору технических наук Овчинникову</w:t>
      </w:r>
      <w:r w:rsidRPr="00736EF2">
        <w:rPr>
          <w:rFonts w:ascii="TimesNewRomanPS-BoldMT" w:hAnsi="TimesNewRomanPS-BoldMT"/>
          <w:bCs/>
          <w:sz w:val="24"/>
        </w:rPr>
        <w:t xml:space="preserve"> Илье Игоревичу</w:t>
      </w:r>
      <w:r w:rsidRPr="00736EF2">
        <w:rPr>
          <w:rFonts w:ascii="TimesNewRomanPS-BoldMT" w:hAnsi="TimesNewRomanPS-BoldMT"/>
          <w:bCs/>
          <w:sz w:val="26"/>
        </w:rPr>
        <w:t xml:space="preserve"> </w:t>
      </w:r>
      <w:r w:rsidRPr="00736EF2">
        <w:rPr>
          <w:rFonts w:ascii="Times New Roman" w:hAnsi="Times New Roman"/>
          <w:bCs/>
          <w:sz w:val="24"/>
        </w:rPr>
        <w:t>провести Общее собрание инициативной группы по учреждению Саратовского регионального отделения Общероссийской общественной организации «Российская инженерная академия».</w:t>
      </w:r>
    </w:p>
    <w:p w14:paraId="0081928A" w14:textId="10CCC1AB" w:rsidR="00A9380C" w:rsidRPr="00736EF2" w:rsidRDefault="00A9380C">
      <w:pPr>
        <w:spacing w:after="0"/>
        <w:jc w:val="both"/>
        <w:rPr>
          <w:rFonts w:ascii="Times New Roman" w:hAnsi="Times New Roman"/>
          <w:bCs/>
          <w:sz w:val="24"/>
        </w:rPr>
      </w:pPr>
      <w:r w:rsidRPr="00736EF2">
        <w:rPr>
          <w:rFonts w:ascii="Times New Roman" w:hAnsi="Times New Roman"/>
          <w:bCs/>
          <w:sz w:val="24"/>
        </w:rPr>
        <w:t xml:space="preserve">14.3. Поручить </w:t>
      </w:r>
      <w:r w:rsidR="00CC7871" w:rsidRPr="00736EF2">
        <w:rPr>
          <w:rFonts w:ascii="Times New Roman" w:hAnsi="Times New Roman"/>
          <w:bCs/>
          <w:sz w:val="24"/>
        </w:rPr>
        <w:t xml:space="preserve">вице-президенту РИА, </w:t>
      </w:r>
      <w:r w:rsidRPr="00736EF2">
        <w:rPr>
          <w:rFonts w:ascii="Times New Roman" w:hAnsi="Times New Roman"/>
          <w:bCs/>
          <w:sz w:val="24"/>
        </w:rPr>
        <w:t>члену Президиума РИА, академику РИА Федотову Михаилу Юрьевичу принять участие в Саратове в Общем собрании инициативной группы по учреждению Саратовского регионального отделения Общероссийской общественной организации «Российская инженерная академия</w:t>
      </w:r>
      <w:proofErr w:type="gramStart"/>
      <w:r w:rsidRPr="00736EF2">
        <w:rPr>
          <w:rFonts w:ascii="Times New Roman" w:hAnsi="Times New Roman"/>
          <w:bCs/>
          <w:sz w:val="24"/>
        </w:rPr>
        <w:t>»</w:t>
      </w:r>
      <w:r w:rsidR="0025019E" w:rsidRPr="00736EF2">
        <w:rPr>
          <w:rFonts w:ascii="Times New Roman" w:hAnsi="Times New Roman"/>
          <w:bCs/>
          <w:sz w:val="24"/>
        </w:rPr>
        <w:t xml:space="preserve">, </w:t>
      </w:r>
      <w:r w:rsidRPr="00736EF2">
        <w:rPr>
          <w:rFonts w:ascii="Times New Roman" w:hAnsi="Times New Roman"/>
          <w:bCs/>
          <w:sz w:val="24"/>
        </w:rPr>
        <w:t xml:space="preserve"> оценить</w:t>
      </w:r>
      <w:proofErr w:type="gramEnd"/>
      <w:r w:rsidRPr="00736EF2">
        <w:rPr>
          <w:rFonts w:ascii="Times New Roman" w:hAnsi="Times New Roman"/>
          <w:bCs/>
          <w:sz w:val="24"/>
        </w:rPr>
        <w:t xml:space="preserve"> возможности и перспективы деятельности Отделения.</w:t>
      </w:r>
    </w:p>
    <w:p w14:paraId="1EDAE334" w14:textId="3EBB4261" w:rsidR="00CC7871" w:rsidRPr="00736EF2" w:rsidRDefault="00CC7871" w:rsidP="00CC7871">
      <w:pPr>
        <w:spacing w:after="0"/>
        <w:jc w:val="center"/>
        <w:rPr>
          <w:rFonts w:ascii="Times New Roman" w:hAnsi="Times New Roman"/>
          <w:bCs/>
          <w:i/>
          <w:iCs/>
          <w:sz w:val="24"/>
        </w:rPr>
      </w:pPr>
      <w:bookmarkStart w:id="12" w:name="_Hlk210139237"/>
      <w:r w:rsidRPr="00736EF2">
        <w:rPr>
          <w:rFonts w:ascii="Times New Roman" w:hAnsi="Times New Roman"/>
          <w:bCs/>
          <w:i/>
          <w:iCs/>
          <w:sz w:val="24"/>
        </w:rPr>
        <w:t>(отв. – Президиум РИА)</w:t>
      </w:r>
    </w:p>
    <w:bookmarkEnd w:id="12"/>
    <w:p w14:paraId="4091617B" w14:textId="77777777" w:rsidR="005D26A3" w:rsidRPr="00736EF2" w:rsidRDefault="005D26A3">
      <w:pPr>
        <w:spacing w:after="0"/>
        <w:jc w:val="both"/>
        <w:rPr>
          <w:rFonts w:ascii="Times New Roman" w:hAnsi="Times New Roman"/>
          <w:bCs/>
          <w:sz w:val="24"/>
        </w:rPr>
      </w:pPr>
    </w:p>
    <w:p w14:paraId="3748713C" w14:textId="16547175" w:rsidR="00F868B6" w:rsidRPr="00736EF2" w:rsidRDefault="00CA6F4F">
      <w:pPr>
        <w:spacing w:after="0"/>
        <w:jc w:val="both"/>
        <w:rPr>
          <w:rFonts w:ascii="Times New Roman" w:hAnsi="Times New Roman"/>
          <w:bCs/>
          <w:sz w:val="24"/>
        </w:rPr>
      </w:pPr>
      <w:r w:rsidRPr="00736EF2">
        <w:rPr>
          <w:rFonts w:ascii="Times New Roman" w:hAnsi="Times New Roman"/>
          <w:bCs/>
          <w:sz w:val="24"/>
        </w:rPr>
        <w:t>15.1. Принять к сведению, что:</w:t>
      </w:r>
    </w:p>
    <w:p w14:paraId="712CCE14" w14:textId="77777777" w:rsidR="00F868B6" w:rsidRPr="00736EF2" w:rsidRDefault="00CA6F4F">
      <w:pPr>
        <w:shd w:val="clear" w:color="auto" w:fill="FFFFFF"/>
        <w:spacing w:after="0" w:line="240" w:lineRule="auto"/>
        <w:jc w:val="both"/>
        <w:rPr>
          <w:rFonts w:ascii="Times New Roman" w:hAnsi="Times New Roman"/>
          <w:bCs/>
          <w:sz w:val="24"/>
        </w:rPr>
      </w:pPr>
      <w:r w:rsidRPr="00736EF2">
        <w:rPr>
          <w:rFonts w:ascii="Times New Roman" w:hAnsi="Times New Roman"/>
          <w:bCs/>
          <w:color w:val="auto"/>
          <w:sz w:val="24"/>
        </w:rPr>
        <w:t>15.1.1. Воронежское региональное отделение Общероссийской общественной организации «Российская инженерная академия» (</w:t>
      </w:r>
      <w:r w:rsidRPr="00736EF2">
        <w:rPr>
          <w:rFonts w:ascii="Times New Roman" w:hAnsi="Times New Roman"/>
          <w:bCs/>
          <w:color w:val="auto"/>
          <w:sz w:val="24"/>
          <w:szCs w:val="24"/>
        </w:rPr>
        <w:t xml:space="preserve">Председатель </w:t>
      </w:r>
      <w:r w:rsidRPr="00736EF2">
        <w:rPr>
          <w:rFonts w:ascii="Times New Roman" w:hAnsi="Times New Roman"/>
          <w:bCs/>
          <w:color w:val="auto"/>
          <w:sz w:val="24"/>
        </w:rPr>
        <w:t>Мордасов</w:t>
      </w:r>
      <w:r w:rsidRPr="00736EF2">
        <w:rPr>
          <w:bCs/>
          <w:color w:val="auto"/>
        </w:rPr>
        <w:t xml:space="preserve"> </w:t>
      </w:r>
      <w:r w:rsidRPr="00736EF2">
        <w:rPr>
          <w:rFonts w:ascii="Times New Roman" w:hAnsi="Times New Roman"/>
          <w:bCs/>
          <w:color w:val="auto"/>
          <w:sz w:val="24"/>
        </w:rPr>
        <w:t xml:space="preserve">Анатолий Григорьевич,  </w:t>
      </w:r>
      <w:r w:rsidRPr="00736EF2">
        <w:rPr>
          <w:rFonts w:ascii="Times New Roman" w:hAnsi="Times New Roman"/>
          <w:bCs/>
          <w:color w:val="auto"/>
          <w:sz w:val="24"/>
          <w:szCs w:val="24"/>
        </w:rPr>
        <w:t>ИНН / КПП</w:t>
      </w:r>
      <w:r w:rsidRPr="00736EF2">
        <w:rPr>
          <w:rFonts w:ascii="Times New Roman" w:hAnsi="Times New Roman"/>
          <w:bCs/>
          <w:color w:val="auto"/>
          <w:sz w:val="24"/>
        </w:rPr>
        <w:t xml:space="preserve"> 3664046880 / 366401001, ОГРН</w:t>
      </w:r>
      <w:r w:rsidRPr="00736EF2">
        <w:rPr>
          <w:rFonts w:ascii="Segoe UI" w:hAnsi="Segoe UI" w:cs="Segoe UI"/>
          <w:bCs/>
          <w:color w:val="333333"/>
          <w:sz w:val="24"/>
          <w:szCs w:val="24"/>
        </w:rPr>
        <w:t xml:space="preserve"> </w:t>
      </w:r>
      <w:r w:rsidRPr="00736EF2">
        <w:rPr>
          <w:rFonts w:ascii="Times New Roman" w:hAnsi="Times New Roman"/>
          <w:bCs/>
          <w:color w:val="333333"/>
          <w:sz w:val="24"/>
          <w:szCs w:val="24"/>
        </w:rPr>
        <w:t>1023600006737)</w:t>
      </w:r>
      <w:r w:rsidRPr="00736EF2">
        <w:rPr>
          <w:rFonts w:ascii="Times New Roman" w:hAnsi="Times New Roman"/>
          <w:bCs/>
          <w:color w:val="auto"/>
          <w:sz w:val="24"/>
        </w:rPr>
        <w:t xml:space="preserve"> с 25 ноября 2020 года утратило права юридического лица – исключено по решению регистрирующего органа из единого государственного реестра юридических лиц как недействующее в связи с неустраненными нарушениями законодательства </w:t>
      </w:r>
      <w:r w:rsidRPr="00736EF2">
        <w:rPr>
          <w:rFonts w:ascii="Times New Roman" w:hAnsi="Times New Roman"/>
          <w:bCs/>
          <w:sz w:val="24"/>
        </w:rPr>
        <w:t>(Приложение 1).</w:t>
      </w:r>
    </w:p>
    <w:p w14:paraId="5EEAD9D0" w14:textId="2CC79A6F" w:rsidR="00F868B6" w:rsidRPr="00736EF2" w:rsidRDefault="00CA6F4F">
      <w:pPr>
        <w:spacing w:after="0"/>
        <w:jc w:val="both"/>
        <w:rPr>
          <w:rFonts w:ascii="Times New Roman" w:hAnsi="Times New Roman"/>
          <w:bCs/>
          <w:sz w:val="24"/>
        </w:rPr>
      </w:pPr>
      <w:r w:rsidRPr="00736EF2">
        <w:rPr>
          <w:rFonts w:ascii="Times New Roman" w:hAnsi="Times New Roman"/>
          <w:bCs/>
          <w:sz w:val="24"/>
        </w:rPr>
        <w:t>15.1.2. Воронежская областная научная общественная организация «Региональная инженерная академия», сокращенно –</w:t>
      </w:r>
      <w:r w:rsidR="00A22061" w:rsidRPr="00736EF2">
        <w:rPr>
          <w:rFonts w:ascii="Times New Roman" w:hAnsi="Times New Roman"/>
          <w:bCs/>
          <w:sz w:val="24"/>
        </w:rPr>
        <w:t xml:space="preserve"> </w:t>
      </w:r>
      <w:r w:rsidRPr="00736EF2">
        <w:rPr>
          <w:rFonts w:ascii="Times New Roman" w:hAnsi="Times New Roman"/>
          <w:bCs/>
          <w:sz w:val="24"/>
        </w:rPr>
        <w:t xml:space="preserve">ВОНОО </w:t>
      </w:r>
      <w:r w:rsidR="00A22061" w:rsidRPr="00736EF2">
        <w:rPr>
          <w:rFonts w:ascii="Times New Roman" w:hAnsi="Times New Roman"/>
          <w:bCs/>
          <w:sz w:val="24"/>
        </w:rPr>
        <w:t>«</w:t>
      </w:r>
      <w:r w:rsidRPr="00736EF2">
        <w:rPr>
          <w:rFonts w:ascii="Times New Roman" w:hAnsi="Times New Roman"/>
          <w:bCs/>
          <w:sz w:val="24"/>
        </w:rPr>
        <w:t xml:space="preserve">РИА» (ОГРН 1253600006770), учреждённая Анатолием Григорьевичем Мордасовым в 2025 году, </w:t>
      </w:r>
      <w:r w:rsidRPr="00736EF2">
        <w:rPr>
          <w:rFonts w:ascii="Times New Roman" w:hAnsi="Times New Roman"/>
          <w:bCs/>
          <w:color w:val="auto"/>
          <w:sz w:val="24"/>
        </w:rPr>
        <w:t xml:space="preserve">действует самостоятельно (обособленно) в соответствии с Уставом ВОНОО </w:t>
      </w:r>
      <w:r w:rsidR="00A22061" w:rsidRPr="00736EF2">
        <w:rPr>
          <w:rFonts w:ascii="Times New Roman" w:hAnsi="Times New Roman"/>
          <w:bCs/>
          <w:color w:val="auto"/>
          <w:sz w:val="24"/>
        </w:rPr>
        <w:t>«</w:t>
      </w:r>
      <w:r w:rsidRPr="00736EF2">
        <w:rPr>
          <w:rFonts w:ascii="Times New Roman" w:hAnsi="Times New Roman"/>
          <w:bCs/>
          <w:color w:val="auto"/>
          <w:sz w:val="24"/>
        </w:rPr>
        <w:t>РИА</w:t>
      </w:r>
      <w:r w:rsidR="00A22061" w:rsidRPr="00736EF2">
        <w:rPr>
          <w:rFonts w:ascii="Times New Roman" w:hAnsi="Times New Roman"/>
          <w:bCs/>
          <w:color w:val="auto"/>
          <w:sz w:val="24"/>
        </w:rPr>
        <w:t>»</w:t>
      </w:r>
      <w:r w:rsidRPr="00736EF2">
        <w:rPr>
          <w:rFonts w:ascii="Times New Roman" w:hAnsi="Times New Roman"/>
          <w:bCs/>
          <w:color w:val="auto"/>
          <w:sz w:val="24"/>
        </w:rPr>
        <w:t>.</w:t>
      </w:r>
    </w:p>
    <w:p w14:paraId="72B2E6D6" w14:textId="77777777" w:rsidR="00F868B6" w:rsidRPr="00736EF2" w:rsidRDefault="00F868B6">
      <w:pPr>
        <w:spacing w:after="0"/>
        <w:jc w:val="both"/>
        <w:rPr>
          <w:rFonts w:ascii="Times New Roman" w:hAnsi="Times New Roman"/>
          <w:bCs/>
          <w:sz w:val="24"/>
        </w:rPr>
      </w:pPr>
    </w:p>
    <w:p w14:paraId="544E9D9F" w14:textId="77777777" w:rsidR="00F868B6" w:rsidRPr="00736EF2" w:rsidRDefault="00CA6F4F">
      <w:pPr>
        <w:spacing w:after="0"/>
        <w:jc w:val="both"/>
        <w:rPr>
          <w:rFonts w:ascii="Times New Roman" w:hAnsi="Times New Roman"/>
          <w:bCs/>
          <w:sz w:val="24"/>
        </w:rPr>
      </w:pPr>
      <w:r w:rsidRPr="00736EF2">
        <w:rPr>
          <w:rFonts w:ascii="Times New Roman" w:hAnsi="Times New Roman"/>
          <w:bCs/>
          <w:sz w:val="24"/>
        </w:rPr>
        <w:t xml:space="preserve">16.1. Организовать «Китайско-Российский научно-исследовательский центр по экологичному строительству, безопасности и предотвращению стихийных бедствий на автомобильных дорогах». Учредителями центра являются </w:t>
      </w:r>
      <w:proofErr w:type="spellStart"/>
      <w:r w:rsidRPr="00736EF2">
        <w:rPr>
          <w:rFonts w:ascii="Times New Roman" w:hAnsi="Times New Roman"/>
          <w:bCs/>
          <w:sz w:val="24"/>
        </w:rPr>
        <w:t>Аньхойский</w:t>
      </w:r>
      <w:proofErr w:type="spellEnd"/>
      <w:r w:rsidRPr="00736EF2">
        <w:rPr>
          <w:rFonts w:ascii="Times New Roman" w:hAnsi="Times New Roman"/>
          <w:bCs/>
          <w:sz w:val="24"/>
        </w:rPr>
        <w:t xml:space="preserve"> университет науки и технологий с Китайской стороны и Российская инженерная академия с Российской стороны.</w:t>
      </w:r>
    </w:p>
    <w:p w14:paraId="6701BC98" w14:textId="26A03A7B" w:rsidR="00F868B6" w:rsidRPr="00736EF2" w:rsidRDefault="00CA6F4F">
      <w:pPr>
        <w:spacing w:after="0"/>
        <w:jc w:val="both"/>
        <w:rPr>
          <w:rFonts w:ascii="Times New Roman" w:hAnsi="Times New Roman"/>
          <w:bCs/>
          <w:sz w:val="24"/>
        </w:rPr>
      </w:pPr>
      <w:r w:rsidRPr="00736EF2">
        <w:rPr>
          <w:rFonts w:ascii="Times New Roman" w:hAnsi="Times New Roman"/>
          <w:bCs/>
          <w:sz w:val="24"/>
        </w:rPr>
        <w:t xml:space="preserve">16.2.     Создать рабочую группу по организации «Китайско-Российского научно-исследовательского центра по экологичному строительству, безопасности и предотвращению стихийных бедствий на автомобильных дорогах» в составе: академик РИА </w:t>
      </w:r>
      <w:proofErr w:type="spellStart"/>
      <w:r w:rsidRPr="00736EF2">
        <w:rPr>
          <w:rFonts w:ascii="Times New Roman" w:hAnsi="Times New Roman"/>
          <w:bCs/>
          <w:sz w:val="24"/>
        </w:rPr>
        <w:t>Саурин</w:t>
      </w:r>
      <w:proofErr w:type="spellEnd"/>
      <w:r w:rsidRPr="00736EF2">
        <w:rPr>
          <w:rFonts w:ascii="Times New Roman" w:hAnsi="Times New Roman"/>
          <w:bCs/>
          <w:sz w:val="24"/>
        </w:rPr>
        <w:t xml:space="preserve"> </w:t>
      </w:r>
      <w:r w:rsidR="00B6554E" w:rsidRPr="00736EF2">
        <w:rPr>
          <w:rFonts w:ascii="Times New Roman" w:hAnsi="Times New Roman"/>
          <w:bCs/>
          <w:sz w:val="24"/>
        </w:rPr>
        <w:t xml:space="preserve">В.В. </w:t>
      </w:r>
      <w:r w:rsidRPr="00736EF2">
        <w:rPr>
          <w:rFonts w:ascii="Times New Roman" w:hAnsi="Times New Roman"/>
          <w:bCs/>
          <w:sz w:val="24"/>
        </w:rPr>
        <w:t xml:space="preserve">(руководитель); </w:t>
      </w:r>
      <w:r w:rsidR="00B6554E" w:rsidRPr="00736EF2">
        <w:rPr>
          <w:rFonts w:ascii="Times New Roman" w:hAnsi="Times New Roman"/>
          <w:bCs/>
          <w:sz w:val="24"/>
        </w:rPr>
        <w:t xml:space="preserve">академик РИА Кустарев </w:t>
      </w:r>
      <w:proofErr w:type="gramStart"/>
      <w:r w:rsidR="00B6554E" w:rsidRPr="00736EF2">
        <w:rPr>
          <w:rFonts w:ascii="Times New Roman" w:hAnsi="Times New Roman"/>
          <w:bCs/>
          <w:sz w:val="24"/>
        </w:rPr>
        <w:t>Г.В.</w:t>
      </w:r>
      <w:proofErr w:type="gramEnd"/>
      <w:r w:rsidR="00B6554E" w:rsidRPr="00736EF2">
        <w:rPr>
          <w:rFonts w:ascii="Times New Roman" w:hAnsi="Times New Roman"/>
          <w:bCs/>
          <w:sz w:val="24"/>
        </w:rPr>
        <w:t xml:space="preserve">, </w:t>
      </w:r>
      <w:r w:rsidRPr="00736EF2">
        <w:rPr>
          <w:rFonts w:ascii="Times New Roman" w:hAnsi="Times New Roman"/>
          <w:bCs/>
          <w:sz w:val="24"/>
        </w:rPr>
        <w:t>академик РИА Никитин</w:t>
      </w:r>
      <w:r w:rsidR="00B6554E" w:rsidRPr="00736EF2">
        <w:rPr>
          <w:rFonts w:ascii="Times New Roman" w:hAnsi="Times New Roman"/>
          <w:bCs/>
          <w:sz w:val="24"/>
        </w:rPr>
        <w:t xml:space="preserve"> </w:t>
      </w:r>
      <w:proofErr w:type="gramStart"/>
      <w:r w:rsidR="00B6554E" w:rsidRPr="00736EF2">
        <w:rPr>
          <w:rFonts w:ascii="Times New Roman" w:hAnsi="Times New Roman"/>
          <w:bCs/>
          <w:sz w:val="24"/>
        </w:rPr>
        <w:t>И.С.</w:t>
      </w:r>
      <w:proofErr w:type="gramEnd"/>
      <w:r w:rsidRPr="00736EF2">
        <w:rPr>
          <w:rFonts w:ascii="Times New Roman" w:hAnsi="Times New Roman"/>
          <w:bCs/>
          <w:sz w:val="24"/>
        </w:rPr>
        <w:t>; академик РИА Поляков</w:t>
      </w:r>
      <w:r w:rsidR="00B6554E" w:rsidRPr="00736EF2">
        <w:rPr>
          <w:bCs/>
        </w:rPr>
        <w:t xml:space="preserve"> </w:t>
      </w:r>
      <w:proofErr w:type="gramStart"/>
      <w:r w:rsidR="00B6554E" w:rsidRPr="00736EF2">
        <w:rPr>
          <w:rFonts w:ascii="Times New Roman" w:hAnsi="Times New Roman"/>
          <w:bCs/>
          <w:sz w:val="24"/>
        </w:rPr>
        <w:t>В.Ю.</w:t>
      </w:r>
      <w:proofErr w:type="gramEnd"/>
      <w:r w:rsidRPr="00736EF2">
        <w:rPr>
          <w:rFonts w:ascii="Times New Roman" w:hAnsi="Times New Roman"/>
          <w:bCs/>
          <w:sz w:val="24"/>
        </w:rPr>
        <w:t>; академик РИА Федотов</w:t>
      </w:r>
      <w:r w:rsidR="00B6554E" w:rsidRPr="00736EF2">
        <w:rPr>
          <w:bCs/>
        </w:rPr>
        <w:t xml:space="preserve"> </w:t>
      </w:r>
      <w:proofErr w:type="gramStart"/>
      <w:r w:rsidR="00B6554E" w:rsidRPr="00736EF2">
        <w:rPr>
          <w:rFonts w:ascii="Times New Roman" w:hAnsi="Times New Roman"/>
          <w:bCs/>
          <w:sz w:val="24"/>
        </w:rPr>
        <w:t>М.Ю.</w:t>
      </w:r>
      <w:proofErr w:type="gramEnd"/>
    </w:p>
    <w:p w14:paraId="48ACF945" w14:textId="24558C91" w:rsidR="00F868B6" w:rsidRPr="00736EF2" w:rsidRDefault="00CA6F4F">
      <w:pPr>
        <w:spacing w:after="0"/>
        <w:jc w:val="both"/>
        <w:rPr>
          <w:rFonts w:ascii="Times New Roman" w:hAnsi="Times New Roman"/>
          <w:bCs/>
          <w:sz w:val="24"/>
        </w:rPr>
      </w:pPr>
      <w:r w:rsidRPr="00736EF2">
        <w:rPr>
          <w:rFonts w:ascii="Times New Roman" w:hAnsi="Times New Roman"/>
          <w:bCs/>
          <w:sz w:val="24"/>
        </w:rPr>
        <w:t>16.3.     Поручить Рабочей группе провести необходимые мероприятия по созданию Центра.</w:t>
      </w:r>
    </w:p>
    <w:p w14:paraId="656FBE7E" w14:textId="04AAB7DA" w:rsidR="00BD2BF8" w:rsidRPr="00736EF2" w:rsidRDefault="005D26A3" w:rsidP="005D26A3">
      <w:pPr>
        <w:pStyle w:val="ac"/>
        <w:spacing w:after="0"/>
        <w:ind w:left="0"/>
        <w:jc w:val="center"/>
        <w:rPr>
          <w:rFonts w:ascii="Times New Roman" w:hAnsi="Times New Roman"/>
          <w:bCs/>
          <w:i/>
          <w:iCs/>
          <w:sz w:val="24"/>
        </w:rPr>
      </w:pPr>
      <w:r w:rsidRPr="00736EF2">
        <w:rPr>
          <w:rFonts w:ascii="Times New Roman" w:hAnsi="Times New Roman"/>
          <w:bCs/>
          <w:i/>
          <w:iCs/>
          <w:sz w:val="24"/>
        </w:rPr>
        <w:t xml:space="preserve">(отв. – Президиум РИА, руководитель </w:t>
      </w:r>
      <w:r w:rsidR="0025019E" w:rsidRPr="00736EF2">
        <w:rPr>
          <w:rFonts w:ascii="Times New Roman" w:hAnsi="Times New Roman"/>
          <w:bCs/>
          <w:i/>
          <w:iCs/>
          <w:sz w:val="24"/>
        </w:rPr>
        <w:t>р</w:t>
      </w:r>
      <w:r w:rsidR="00F67A5B" w:rsidRPr="00736EF2">
        <w:rPr>
          <w:rFonts w:ascii="Times New Roman" w:hAnsi="Times New Roman"/>
          <w:bCs/>
          <w:i/>
          <w:iCs/>
          <w:sz w:val="24"/>
        </w:rPr>
        <w:t>абочей группы</w:t>
      </w:r>
      <w:r w:rsidRPr="00736EF2">
        <w:rPr>
          <w:rFonts w:ascii="Times New Roman" w:hAnsi="Times New Roman"/>
          <w:bCs/>
          <w:i/>
          <w:iCs/>
          <w:sz w:val="24"/>
        </w:rPr>
        <w:t>)</w:t>
      </w:r>
    </w:p>
    <w:p w14:paraId="62E300BD" w14:textId="77777777" w:rsidR="005D26A3" w:rsidRPr="00736EF2" w:rsidRDefault="005D26A3">
      <w:pPr>
        <w:pStyle w:val="ac"/>
        <w:spacing w:after="0"/>
        <w:ind w:left="0"/>
        <w:jc w:val="both"/>
        <w:rPr>
          <w:rFonts w:ascii="Times New Roman" w:hAnsi="Times New Roman"/>
          <w:bCs/>
          <w:sz w:val="24"/>
        </w:rPr>
      </w:pPr>
    </w:p>
    <w:p w14:paraId="2EE3B50B" w14:textId="78EADEBC" w:rsidR="00F868B6" w:rsidRPr="00736EF2" w:rsidRDefault="00CA6F4F">
      <w:pPr>
        <w:pStyle w:val="ac"/>
        <w:spacing w:after="0"/>
        <w:ind w:left="0"/>
        <w:jc w:val="both"/>
        <w:rPr>
          <w:rFonts w:ascii="Times New Roman" w:hAnsi="Times New Roman"/>
          <w:bCs/>
          <w:sz w:val="24"/>
        </w:rPr>
      </w:pPr>
      <w:r w:rsidRPr="00736EF2">
        <w:rPr>
          <w:rFonts w:ascii="Times New Roman" w:hAnsi="Times New Roman"/>
          <w:bCs/>
          <w:sz w:val="24"/>
        </w:rPr>
        <w:lastRenderedPageBreak/>
        <w:t>17.1. До 25 октября 2025 года разместить информацию о решениях Президиума на сайте Академии.</w:t>
      </w:r>
    </w:p>
    <w:p w14:paraId="70A52CD4" w14:textId="5F025ED5" w:rsidR="00F868B6" w:rsidRPr="00736EF2" w:rsidRDefault="005D26A3" w:rsidP="005D26A3">
      <w:pPr>
        <w:pStyle w:val="ac"/>
        <w:spacing w:after="0"/>
        <w:jc w:val="center"/>
        <w:rPr>
          <w:rFonts w:ascii="Times New Roman" w:hAnsi="Times New Roman"/>
          <w:bCs/>
          <w:i/>
          <w:iCs/>
          <w:sz w:val="24"/>
        </w:rPr>
      </w:pPr>
      <w:r w:rsidRPr="00736EF2">
        <w:rPr>
          <w:rFonts w:ascii="Times New Roman" w:hAnsi="Times New Roman"/>
          <w:bCs/>
          <w:i/>
          <w:iCs/>
          <w:sz w:val="24"/>
        </w:rPr>
        <w:t>(отв. – Президиум РИА)</w:t>
      </w:r>
    </w:p>
    <w:p w14:paraId="195CFA94" w14:textId="77777777" w:rsidR="005D26A3" w:rsidRPr="00736EF2" w:rsidRDefault="005D26A3" w:rsidP="005D26A3">
      <w:pPr>
        <w:pStyle w:val="ac"/>
        <w:spacing w:after="0"/>
        <w:jc w:val="center"/>
        <w:rPr>
          <w:rFonts w:ascii="Times New Roman" w:hAnsi="Times New Roman"/>
          <w:bCs/>
          <w:i/>
          <w:iCs/>
          <w:sz w:val="24"/>
        </w:rPr>
      </w:pPr>
    </w:p>
    <w:p w14:paraId="3C3AFAD9" w14:textId="77777777" w:rsidR="005D26A3" w:rsidRPr="00736EF2" w:rsidRDefault="005D26A3">
      <w:pPr>
        <w:pStyle w:val="ac"/>
        <w:spacing w:after="0"/>
        <w:jc w:val="both"/>
        <w:rPr>
          <w:rFonts w:ascii="Times New Roman" w:hAnsi="Times New Roman"/>
          <w:bCs/>
          <w:sz w:val="24"/>
        </w:rPr>
      </w:pPr>
    </w:p>
    <w:p w14:paraId="0BB5A5F3" w14:textId="1F05CA9F" w:rsidR="00F868B6" w:rsidRPr="00736EF2" w:rsidRDefault="00CA6F4F">
      <w:pPr>
        <w:pStyle w:val="ac"/>
        <w:spacing w:after="0"/>
        <w:jc w:val="both"/>
        <w:rPr>
          <w:rFonts w:ascii="Times New Roman" w:hAnsi="Times New Roman"/>
          <w:bCs/>
          <w:sz w:val="24"/>
        </w:rPr>
      </w:pPr>
      <w:r w:rsidRPr="00736EF2">
        <w:rPr>
          <w:rFonts w:ascii="Times New Roman" w:hAnsi="Times New Roman"/>
          <w:bCs/>
          <w:sz w:val="24"/>
        </w:rPr>
        <w:t>Председатель заседания</w:t>
      </w:r>
    </w:p>
    <w:p w14:paraId="52AC022A" w14:textId="77777777" w:rsidR="00F868B6" w:rsidRPr="00736EF2" w:rsidRDefault="00CA6F4F">
      <w:pPr>
        <w:pStyle w:val="ac"/>
        <w:spacing w:after="0"/>
        <w:jc w:val="both"/>
        <w:rPr>
          <w:rFonts w:ascii="Times New Roman" w:hAnsi="Times New Roman"/>
          <w:bCs/>
          <w:sz w:val="24"/>
        </w:rPr>
      </w:pPr>
      <w:r w:rsidRPr="00736EF2">
        <w:rPr>
          <w:rFonts w:ascii="Times New Roman" w:hAnsi="Times New Roman"/>
          <w:bCs/>
          <w:sz w:val="24"/>
        </w:rPr>
        <w:t>Президент Общероссийской общественной организации</w:t>
      </w:r>
    </w:p>
    <w:p w14:paraId="2BDBE983" w14:textId="77777777" w:rsidR="00F868B6" w:rsidRPr="00736EF2" w:rsidRDefault="00CA6F4F">
      <w:pPr>
        <w:pStyle w:val="ac"/>
        <w:spacing w:after="0"/>
        <w:jc w:val="both"/>
        <w:rPr>
          <w:rFonts w:ascii="Times New Roman" w:hAnsi="Times New Roman"/>
          <w:bCs/>
          <w:sz w:val="24"/>
        </w:rPr>
      </w:pPr>
      <w:r w:rsidRPr="00736EF2">
        <w:rPr>
          <w:rFonts w:ascii="Times New Roman" w:hAnsi="Times New Roman"/>
          <w:bCs/>
          <w:sz w:val="24"/>
        </w:rPr>
        <w:t>«Российская инженерная академия»</w:t>
      </w:r>
      <w:r w:rsidRPr="00736EF2">
        <w:rPr>
          <w:rFonts w:ascii="Times New Roman" w:hAnsi="Times New Roman"/>
          <w:bCs/>
          <w:sz w:val="24"/>
        </w:rPr>
        <w:tab/>
      </w:r>
      <w:r w:rsidRPr="00736EF2">
        <w:rPr>
          <w:rFonts w:ascii="Times New Roman" w:hAnsi="Times New Roman"/>
          <w:bCs/>
          <w:sz w:val="24"/>
        </w:rPr>
        <w:tab/>
      </w:r>
      <w:r w:rsidRPr="00736EF2">
        <w:rPr>
          <w:rFonts w:ascii="Times New Roman" w:hAnsi="Times New Roman"/>
          <w:bCs/>
          <w:sz w:val="24"/>
        </w:rPr>
        <w:tab/>
      </w:r>
      <w:r w:rsidRPr="00736EF2">
        <w:rPr>
          <w:rFonts w:ascii="Times New Roman" w:hAnsi="Times New Roman"/>
          <w:bCs/>
          <w:sz w:val="24"/>
        </w:rPr>
        <w:tab/>
      </w:r>
      <w:r w:rsidRPr="00736EF2">
        <w:rPr>
          <w:rFonts w:ascii="Times New Roman" w:hAnsi="Times New Roman"/>
          <w:bCs/>
          <w:sz w:val="24"/>
        </w:rPr>
        <w:tab/>
      </w:r>
      <w:proofErr w:type="gramStart"/>
      <w:r w:rsidRPr="00736EF2">
        <w:rPr>
          <w:rFonts w:ascii="Times New Roman" w:hAnsi="Times New Roman"/>
          <w:bCs/>
          <w:sz w:val="24"/>
        </w:rPr>
        <w:t>Б.В.</w:t>
      </w:r>
      <w:proofErr w:type="gramEnd"/>
      <w:r w:rsidRPr="00736EF2">
        <w:rPr>
          <w:rFonts w:ascii="Times New Roman" w:hAnsi="Times New Roman"/>
          <w:bCs/>
          <w:sz w:val="24"/>
        </w:rPr>
        <w:t xml:space="preserve"> Гусев</w:t>
      </w:r>
    </w:p>
    <w:p w14:paraId="2AA156FF" w14:textId="77777777" w:rsidR="00B8589B" w:rsidRPr="00736EF2" w:rsidRDefault="00B8589B">
      <w:pPr>
        <w:pStyle w:val="ac"/>
        <w:spacing w:after="0"/>
        <w:jc w:val="both"/>
        <w:rPr>
          <w:rFonts w:ascii="Times New Roman" w:hAnsi="Times New Roman"/>
          <w:bCs/>
          <w:sz w:val="24"/>
        </w:rPr>
      </w:pPr>
    </w:p>
    <w:p w14:paraId="2E9A21C7" w14:textId="7C858DE4" w:rsidR="00F868B6" w:rsidRPr="00736EF2" w:rsidRDefault="00CA6F4F">
      <w:pPr>
        <w:pStyle w:val="ac"/>
        <w:spacing w:after="0"/>
        <w:jc w:val="both"/>
        <w:rPr>
          <w:rFonts w:ascii="Times New Roman" w:hAnsi="Times New Roman"/>
          <w:bCs/>
          <w:sz w:val="24"/>
        </w:rPr>
      </w:pPr>
      <w:r w:rsidRPr="00736EF2">
        <w:rPr>
          <w:rFonts w:ascii="Times New Roman" w:hAnsi="Times New Roman"/>
          <w:bCs/>
          <w:sz w:val="24"/>
        </w:rPr>
        <w:t>Секретарь заседания</w:t>
      </w:r>
    </w:p>
    <w:p w14:paraId="6A0EAB4D" w14:textId="77777777" w:rsidR="00F868B6" w:rsidRPr="00736EF2" w:rsidRDefault="00CA6F4F">
      <w:pPr>
        <w:pStyle w:val="ac"/>
        <w:spacing w:after="0"/>
        <w:jc w:val="both"/>
        <w:rPr>
          <w:rFonts w:ascii="Times New Roman" w:hAnsi="Times New Roman"/>
          <w:bCs/>
          <w:sz w:val="24"/>
        </w:rPr>
      </w:pPr>
      <w:r w:rsidRPr="00736EF2">
        <w:rPr>
          <w:rFonts w:ascii="Times New Roman" w:hAnsi="Times New Roman"/>
          <w:bCs/>
          <w:sz w:val="24"/>
        </w:rPr>
        <w:t>Главный учёный секретарь Общероссийской общественной организации</w:t>
      </w:r>
    </w:p>
    <w:p w14:paraId="4FCEAB46" w14:textId="77777777" w:rsidR="00F868B6" w:rsidRPr="00736EF2" w:rsidRDefault="00CA6F4F">
      <w:pPr>
        <w:pStyle w:val="ac"/>
        <w:spacing w:after="0"/>
        <w:ind w:left="0" w:firstLine="708"/>
        <w:jc w:val="both"/>
        <w:rPr>
          <w:rFonts w:ascii="Times New Roman" w:hAnsi="Times New Roman"/>
          <w:bCs/>
          <w:i/>
          <w:sz w:val="24"/>
        </w:rPr>
      </w:pPr>
      <w:r w:rsidRPr="00736EF2">
        <w:rPr>
          <w:rFonts w:ascii="Times New Roman" w:hAnsi="Times New Roman"/>
          <w:bCs/>
          <w:sz w:val="24"/>
        </w:rPr>
        <w:t>«Российская инженерная академия»</w:t>
      </w:r>
      <w:r w:rsidRPr="00736EF2">
        <w:rPr>
          <w:rFonts w:ascii="Times New Roman" w:hAnsi="Times New Roman"/>
          <w:bCs/>
          <w:sz w:val="24"/>
        </w:rPr>
        <w:tab/>
      </w:r>
      <w:r w:rsidRPr="00736EF2">
        <w:rPr>
          <w:rFonts w:ascii="Times New Roman" w:hAnsi="Times New Roman"/>
          <w:bCs/>
          <w:sz w:val="24"/>
        </w:rPr>
        <w:tab/>
      </w:r>
      <w:r w:rsidRPr="00736EF2">
        <w:rPr>
          <w:rFonts w:ascii="Times New Roman" w:hAnsi="Times New Roman"/>
          <w:bCs/>
          <w:sz w:val="24"/>
        </w:rPr>
        <w:tab/>
      </w:r>
      <w:r w:rsidRPr="00736EF2">
        <w:rPr>
          <w:rFonts w:ascii="Times New Roman" w:hAnsi="Times New Roman"/>
          <w:bCs/>
          <w:i/>
          <w:sz w:val="24"/>
        </w:rPr>
        <w:tab/>
      </w:r>
      <w:r w:rsidRPr="00736EF2">
        <w:rPr>
          <w:rFonts w:ascii="Times New Roman" w:hAnsi="Times New Roman"/>
          <w:bCs/>
          <w:i/>
          <w:sz w:val="24"/>
        </w:rPr>
        <w:tab/>
      </w:r>
      <w:proofErr w:type="gramStart"/>
      <w:r w:rsidRPr="00736EF2">
        <w:rPr>
          <w:rFonts w:ascii="Times New Roman" w:hAnsi="Times New Roman"/>
          <w:bCs/>
          <w:sz w:val="24"/>
        </w:rPr>
        <w:t>Л.А.</w:t>
      </w:r>
      <w:proofErr w:type="gramEnd"/>
      <w:r w:rsidRPr="00736EF2">
        <w:rPr>
          <w:rFonts w:ascii="Times New Roman" w:hAnsi="Times New Roman"/>
          <w:bCs/>
          <w:sz w:val="24"/>
        </w:rPr>
        <w:t xml:space="preserve"> Иванов</w:t>
      </w:r>
    </w:p>
    <w:sectPr w:rsidR="00F868B6" w:rsidRPr="00736EF2">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A232" w14:textId="77777777" w:rsidR="00FB645D" w:rsidRDefault="00FB645D">
      <w:pPr>
        <w:spacing w:line="240" w:lineRule="auto"/>
      </w:pPr>
      <w:r>
        <w:separator/>
      </w:r>
    </w:p>
  </w:endnote>
  <w:endnote w:type="continuationSeparator" w:id="0">
    <w:p w14:paraId="2AEAC4DE" w14:textId="77777777" w:rsidR="00FB645D" w:rsidRDefault="00FB64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charset w:val="00"/>
    <w:family w:val="roman"/>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6DA6" w14:textId="77777777" w:rsidR="00FB645D" w:rsidRDefault="00FB645D">
      <w:pPr>
        <w:spacing w:after="0"/>
      </w:pPr>
      <w:r>
        <w:separator/>
      </w:r>
    </w:p>
  </w:footnote>
  <w:footnote w:type="continuationSeparator" w:id="0">
    <w:p w14:paraId="2939B1CF" w14:textId="77777777" w:rsidR="00FB645D" w:rsidRDefault="00FB64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478C"/>
    <w:multiLevelType w:val="multilevel"/>
    <w:tmpl w:val="0F4E4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5F004390"/>
    <w:multiLevelType w:val="multilevel"/>
    <w:tmpl w:val="5F00439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635066495">
    <w:abstractNumId w:val="0"/>
  </w:num>
  <w:num w:numId="2" w16cid:durableId="2171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8C8"/>
    <w:rsid w:val="00003413"/>
    <w:rsid w:val="00034EFF"/>
    <w:rsid w:val="00167E7A"/>
    <w:rsid w:val="001B4BA1"/>
    <w:rsid w:val="001E348C"/>
    <w:rsid w:val="00233D34"/>
    <w:rsid w:val="0025019E"/>
    <w:rsid w:val="0025716E"/>
    <w:rsid w:val="002818B1"/>
    <w:rsid w:val="003A4026"/>
    <w:rsid w:val="003C0A5B"/>
    <w:rsid w:val="00480E26"/>
    <w:rsid w:val="004D62C1"/>
    <w:rsid w:val="005A39A8"/>
    <w:rsid w:val="005D26A3"/>
    <w:rsid w:val="00607120"/>
    <w:rsid w:val="006F0EEC"/>
    <w:rsid w:val="0073266B"/>
    <w:rsid w:val="00734682"/>
    <w:rsid w:val="00736EF2"/>
    <w:rsid w:val="0076090C"/>
    <w:rsid w:val="00783B86"/>
    <w:rsid w:val="007F7C80"/>
    <w:rsid w:val="00831414"/>
    <w:rsid w:val="008A098E"/>
    <w:rsid w:val="0091585A"/>
    <w:rsid w:val="0093538D"/>
    <w:rsid w:val="0096137D"/>
    <w:rsid w:val="00A22061"/>
    <w:rsid w:val="00A9380C"/>
    <w:rsid w:val="00AC3CC6"/>
    <w:rsid w:val="00B6554E"/>
    <w:rsid w:val="00B84264"/>
    <w:rsid w:val="00B8589B"/>
    <w:rsid w:val="00B94764"/>
    <w:rsid w:val="00BD0940"/>
    <w:rsid w:val="00BD2BF8"/>
    <w:rsid w:val="00BE2098"/>
    <w:rsid w:val="00C748F1"/>
    <w:rsid w:val="00C93A43"/>
    <w:rsid w:val="00CA6F4F"/>
    <w:rsid w:val="00CC7871"/>
    <w:rsid w:val="00CF6CA1"/>
    <w:rsid w:val="00DD6C4C"/>
    <w:rsid w:val="00EB38C8"/>
    <w:rsid w:val="00F22C8D"/>
    <w:rsid w:val="00F377FD"/>
    <w:rsid w:val="00F67A5B"/>
    <w:rsid w:val="00F868B6"/>
    <w:rsid w:val="00FB645D"/>
    <w:rsid w:val="1E545BE8"/>
    <w:rsid w:val="33061641"/>
    <w:rsid w:val="330639C8"/>
    <w:rsid w:val="4FCC0F31"/>
    <w:rsid w:val="603D4A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728E"/>
  <w15:docId w15:val="{C04C6B67-9A76-4E08-81F9-00995E7A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color w:val="000000"/>
      <w:sz w:val="22"/>
    </w:rPr>
  </w:style>
  <w:style w:type="paragraph" w:styleId="1">
    <w:name w:val="heading 1"/>
    <w:next w:val="a"/>
    <w:link w:val="10"/>
    <w:uiPriority w:val="9"/>
    <w:qFormat/>
    <w:pPr>
      <w:spacing w:before="120" w:after="120"/>
      <w:jc w:val="both"/>
      <w:outlineLvl w:val="0"/>
    </w:pPr>
    <w:rPr>
      <w:rFonts w:ascii="XO Thames" w:hAnsi="XO Thames"/>
      <w:b/>
      <w:color w:val="000000"/>
      <w:sz w:val="32"/>
    </w:rPr>
  </w:style>
  <w:style w:type="paragraph" w:styleId="2">
    <w:name w:val="heading 2"/>
    <w:next w:val="a"/>
    <w:link w:val="20"/>
    <w:uiPriority w:val="9"/>
    <w:qFormat/>
    <w:pPr>
      <w:spacing w:before="120" w:after="120"/>
      <w:jc w:val="both"/>
      <w:outlineLvl w:val="1"/>
    </w:pPr>
    <w:rPr>
      <w:rFonts w:ascii="XO Thames" w:hAnsi="XO Thames"/>
      <w:b/>
      <w:color w:val="000000"/>
      <w:sz w:val="28"/>
    </w:rPr>
  </w:style>
  <w:style w:type="paragraph" w:styleId="3">
    <w:name w:val="heading 3"/>
    <w:next w:val="a"/>
    <w:link w:val="30"/>
    <w:uiPriority w:val="9"/>
    <w:qFormat/>
    <w:pPr>
      <w:spacing w:before="120" w:after="120"/>
      <w:jc w:val="both"/>
      <w:outlineLvl w:val="2"/>
    </w:pPr>
    <w:rPr>
      <w:rFonts w:ascii="XO Thames" w:hAnsi="XO Thames"/>
      <w:b/>
      <w:color w:val="000000"/>
      <w:sz w:val="26"/>
    </w:rPr>
  </w:style>
  <w:style w:type="paragraph" w:styleId="4">
    <w:name w:val="heading 4"/>
    <w:next w:val="a"/>
    <w:link w:val="40"/>
    <w:uiPriority w:val="9"/>
    <w:qFormat/>
    <w:pPr>
      <w:spacing w:before="120" w:after="120"/>
      <w:jc w:val="both"/>
      <w:outlineLvl w:val="3"/>
    </w:pPr>
    <w:rPr>
      <w:rFonts w:ascii="XO Thames" w:hAnsi="XO Thames"/>
      <w:b/>
      <w:color w:val="000000"/>
      <w:sz w:val="24"/>
    </w:rPr>
  </w:style>
  <w:style w:type="paragraph" w:styleId="5">
    <w:name w:val="heading 5"/>
    <w:next w:val="a"/>
    <w:link w:val="50"/>
    <w:uiPriority w:val="9"/>
    <w:qFormat/>
    <w:pPr>
      <w:spacing w:before="120" w:after="120"/>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21"/>
    <w:qFormat/>
    <w:rPr>
      <w:color w:val="0000FF"/>
      <w:u w:val="single"/>
    </w:rPr>
  </w:style>
  <w:style w:type="paragraph" w:customStyle="1" w:styleId="21">
    <w:name w:val="Гиперссылка2"/>
    <w:link w:val="a3"/>
    <w:qFormat/>
    <w:rPr>
      <w:color w:val="0000FF"/>
      <w:u w:val="single"/>
    </w:rPr>
  </w:style>
  <w:style w:type="paragraph" w:styleId="a4">
    <w:name w:val="Balloon Text"/>
    <w:basedOn w:val="a"/>
    <w:link w:val="a5"/>
    <w:qFormat/>
    <w:pPr>
      <w:spacing w:after="0" w:line="240" w:lineRule="auto"/>
    </w:pPr>
    <w:rPr>
      <w:rFonts w:ascii="Tahoma" w:hAnsi="Tahoma"/>
      <w:sz w:val="16"/>
    </w:rPr>
  </w:style>
  <w:style w:type="paragraph" w:styleId="8">
    <w:name w:val="toc 8"/>
    <w:next w:val="a"/>
    <w:link w:val="80"/>
    <w:uiPriority w:val="39"/>
    <w:qFormat/>
    <w:pPr>
      <w:ind w:left="1400"/>
    </w:pPr>
    <w:rPr>
      <w:rFonts w:ascii="XO Thames" w:hAnsi="XO Thames"/>
      <w:color w:val="000000"/>
      <w:sz w:val="28"/>
    </w:rPr>
  </w:style>
  <w:style w:type="paragraph" w:styleId="9">
    <w:name w:val="toc 9"/>
    <w:next w:val="a"/>
    <w:link w:val="90"/>
    <w:uiPriority w:val="39"/>
    <w:qFormat/>
    <w:pPr>
      <w:ind w:left="1600"/>
    </w:pPr>
    <w:rPr>
      <w:rFonts w:ascii="XO Thames" w:hAnsi="XO Thames"/>
      <w:color w:val="000000"/>
      <w:sz w:val="28"/>
    </w:rPr>
  </w:style>
  <w:style w:type="paragraph" w:styleId="7">
    <w:name w:val="toc 7"/>
    <w:next w:val="a"/>
    <w:link w:val="70"/>
    <w:uiPriority w:val="39"/>
    <w:qFormat/>
    <w:pPr>
      <w:ind w:left="1200"/>
    </w:pPr>
    <w:rPr>
      <w:rFonts w:ascii="XO Thames" w:hAnsi="XO Thames"/>
      <w:color w:val="000000"/>
      <w:sz w:val="28"/>
    </w:rPr>
  </w:style>
  <w:style w:type="paragraph" w:styleId="11">
    <w:name w:val="toc 1"/>
    <w:next w:val="a"/>
    <w:link w:val="12"/>
    <w:uiPriority w:val="39"/>
    <w:qFormat/>
    <w:rPr>
      <w:rFonts w:ascii="XO Thames" w:hAnsi="XO Thames"/>
      <w:b/>
      <w:color w:val="000000"/>
      <w:sz w:val="28"/>
    </w:rPr>
  </w:style>
  <w:style w:type="paragraph" w:styleId="6">
    <w:name w:val="toc 6"/>
    <w:next w:val="a"/>
    <w:link w:val="60"/>
    <w:uiPriority w:val="39"/>
    <w:qFormat/>
    <w:pPr>
      <w:ind w:left="1000"/>
    </w:pPr>
    <w:rPr>
      <w:rFonts w:ascii="XO Thames" w:hAnsi="XO Thames"/>
      <w:color w:val="000000"/>
      <w:sz w:val="28"/>
    </w:rPr>
  </w:style>
  <w:style w:type="paragraph" w:styleId="31">
    <w:name w:val="toc 3"/>
    <w:next w:val="a"/>
    <w:link w:val="32"/>
    <w:uiPriority w:val="39"/>
    <w:qFormat/>
    <w:pPr>
      <w:ind w:left="400"/>
    </w:pPr>
    <w:rPr>
      <w:rFonts w:ascii="XO Thames" w:hAnsi="XO Thames"/>
      <w:color w:val="000000"/>
      <w:sz w:val="28"/>
    </w:rPr>
  </w:style>
  <w:style w:type="paragraph" w:styleId="22">
    <w:name w:val="toc 2"/>
    <w:next w:val="a"/>
    <w:link w:val="23"/>
    <w:uiPriority w:val="39"/>
    <w:qFormat/>
    <w:pPr>
      <w:ind w:left="200"/>
    </w:pPr>
    <w:rPr>
      <w:rFonts w:ascii="XO Thames" w:hAnsi="XO Thames"/>
      <w:color w:val="000000"/>
      <w:sz w:val="28"/>
    </w:rPr>
  </w:style>
  <w:style w:type="paragraph" w:styleId="41">
    <w:name w:val="toc 4"/>
    <w:next w:val="a"/>
    <w:link w:val="42"/>
    <w:uiPriority w:val="39"/>
    <w:qFormat/>
    <w:pPr>
      <w:ind w:left="600"/>
    </w:pPr>
    <w:rPr>
      <w:rFonts w:ascii="XO Thames" w:hAnsi="XO Thames"/>
      <w:color w:val="000000"/>
      <w:sz w:val="28"/>
    </w:rPr>
  </w:style>
  <w:style w:type="paragraph" w:styleId="51">
    <w:name w:val="toc 5"/>
    <w:next w:val="a"/>
    <w:link w:val="52"/>
    <w:uiPriority w:val="39"/>
    <w:qFormat/>
    <w:pPr>
      <w:ind w:left="800"/>
    </w:pPr>
    <w:rPr>
      <w:rFonts w:ascii="XO Thames" w:hAnsi="XO Thames"/>
      <w:color w:val="000000"/>
      <w:sz w:val="28"/>
    </w:rPr>
  </w:style>
  <w:style w:type="paragraph" w:styleId="a6">
    <w:name w:val="Title"/>
    <w:next w:val="a"/>
    <w:link w:val="a7"/>
    <w:uiPriority w:val="10"/>
    <w:qFormat/>
    <w:pPr>
      <w:spacing w:before="567" w:after="567"/>
      <w:jc w:val="center"/>
    </w:pPr>
    <w:rPr>
      <w:rFonts w:ascii="XO Thames" w:hAnsi="XO Thames"/>
      <w:b/>
      <w:caps/>
      <w:color w:val="000000"/>
      <w:sz w:val="40"/>
    </w:rPr>
  </w:style>
  <w:style w:type="paragraph" w:styleId="a8">
    <w:name w:val="Normal (Web)"/>
    <w:basedOn w:val="a"/>
    <w:link w:val="a9"/>
    <w:qFormat/>
    <w:pPr>
      <w:spacing w:beforeAutospacing="1" w:afterAutospacing="1" w:line="240" w:lineRule="auto"/>
    </w:pPr>
    <w:rPr>
      <w:rFonts w:ascii="Times New Roman" w:hAnsi="Times New Roman"/>
      <w:sz w:val="24"/>
    </w:rPr>
  </w:style>
  <w:style w:type="paragraph" w:styleId="aa">
    <w:name w:val="Subtitle"/>
    <w:next w:val="a"/>
    <w:link w:val="ab"/>
    <w:uiPriority w:val="11"/>
    <w:qFormat/>
    <w:pPr>
      <w:jc w:val="both"/>
    </w:pPr>
    <w:rPr>
      <w:rFonts w:ascii="XO Thames" w:hAnsi="XO Thames"/>
      <w:i/>
      <w:color w:val="000000"/>
      <w:sz w:val="24"/>
    </w:rPr>
  </w:style>
  <w:style w:type="character" w:customStyle="1" w:styleId="13">
    <w:name w:val="Обычный1"/>
    <w:qFormat/>
    <w:rPr>
      <w:sz w:val="22"/>
    </w:rPr>
  </w:style>
  <w:style w:type="paragraph" w:customStyle="1" w:styleId="fontstyle01">
    <w:name w:val="fontstyle01"/>
    <w:basedOn w:val="14"/>
    <w:link w:val="fontstyle011"/>
    <w:qFormat/>
    <w:rPr>
      <w:rFonts w:ascii="Times New Roman" w:hAnsi="Times New Roman"/>
      <w:b/>
      <w:sz w:val="24"/>
    </w:rPr>
  </w:style>
  <w:style w:type="paragraph" w:customStyle="1" w:styleId="14">
    <w:name w:val="Основной шрифт абзаца1"/>
    <w:link w:val="110"/>
    <w:qFormat/>
    <w:rPr>
      <w:color w:val="000000"/>
    </w:rPr>
  </w:style>
  <w:style w:type="character" w:customStyle="1" w:styleId="fontstyle011">
    <w:name w:val="fontstyle011"/>
    <w:basedOn w:val="110"/>
    <w:link w:val="fontstyle01"/>
    <w:qFormat/>
    <w:rPr>
      <w:rFonts w:ascii="Times New Roman" w:hAnsi="Times New Roman"/>
      <w:b/>
      <w:sz w:val="24"/>
    </w:rPr>
  </w:style>
  <w:style w:type="character" w:customStyle="1" w:styleId="110">
    <w:name w:val="Основной шрифт абзаца11"/>
    <w:link w:val="14"/>
    <w:qFormat/>
  </w:style>
  <w:style w:type="character" w:customStyle="1" w:styleId="23">
    <w:name w:val="Оглавление 2 Знак"/>
    <w:link w:val="22"/>
    <w:qFormat/>
    <w:rPr>
      <w:rFonts w:ascii="XO Thames" w:hAnsi="XO Thames"/>
      <w:sz w:val="28"/>
    </w:rPr>
  </w:style>
  <w:style w:type="paragraph" w:customStyle="1" w:styleId="15">
    <w:name w:val="Просмотренная гиперссылка1"/>
    <w:basedOn w:val="14"/>
    <w:link w:val="111"/>
    <w:qFormat/>
    <w:rPr>
      <w:color w:val="800080" w:themeColor="followedHyperlink"/>
      <w:u w:val="single"/>
    </w:rPr>
  </w:style>
  <w:style w:type="character" w:customStyle="1" w:styleId="111">
    <w:name w:val="Просмотренная гиперссылка11"/>
    <w:basedOn w:val="110"/>
    <w:link w:val="15"/>
    <w:qFormat/>
    <w:rPr>
      <w:color w:val="800080" w:themeColor="followedHyperlink"/>
      <w:u w:val="single"/>
    </w:rPr>
  </w:style>
  <w:style w:type="character" w:customStyle="1" w:styleId="42">
    <w:name w:val="Оглавление 4 Знак"/>
    <w:link w:val="41"/>
    <w:qFormat/>
    <w:rPr>
      <w:rFonts w:ascii="XO Thames" w:hAnsi="XO Thames"/>
      <w:sz w:val="28"/>
    </w:rPr>
  </w:style>
  <w:style w:type="character" w:customStyle="1" w:styleId="60">
    <w:name w:val="Оглавление 6 Знак"/>
    <w:link w:val="6"/>
    <w:qFormat/>
    <w:rPr>
      <w:rFonts w:ascii="XO Thames" w:hAnsi="XO Thames"/>
      <w:sz w:val="28"/>
    </w:rPr>
  </w:style>
  <w:style w:type="character" w:customStyle="1" w:styleId="70">
    <w:name w:val="Оглавление 7 Знак"/>
    <w:link w:val="7"/>
    <w:qFormat/>
    <w:rPr>
      <w:rFonts w:ascii="XO Thames" w:hAnsi="XO Thames"/>
      <w:sz w:val="28"/>
    </w:rPr>
  </w:style>
  <w:style w:type="paragraph" w:customStyle="1" w:styleId="16">
    <w:name w:val="Выделение1"/>
    <w:basedOn w:val="14"/>
    <w:link w:val="112"/>
    <w:qFormat/>
    <w:rPr>
      <w:i/>
    </w:rPr>
  </w:style>
  <w:style w:type="character" w:customStyle="1" w:styleId="112">
    <w:name w:val="Выделение11"/>
    <w:basedOn w:val="110"/>
    <w:link w:val="16"/>
    <w:qFormat/>
    <w:rPr>
      <w:i/>
    </w:rPr>
  </w:style>
  <w:style w:type="paragraph" w:customStyle="1" w:styleId="apple-converted-space">
    <w:name w:val="apple-converted-space"/>
    <w:basedOn w:val="14"/>
    <w:link w:val="apple-converted-space1"/>
    <w:qFormat/>
  </w:style>
  <w:style w:type="character" w:customStyle="1" w:styleId="apple-converted-space1">
    <w:name w:val="apple-converted-space1"/>
    <w:basedOn w:val="110"/>
    <w:link w:val="apple-converted-space"/>
    <w:qFormat/>
  </w:style>
  <w:style w:type="character" w:customStyle="1" w:styleId="30">
    <w:name w:val="Заголовок 3 Знак"/>
    <w:link w:val="3"/>
    <w:qFormat/>
    <w:rPr>
      <w:rFonts w:ascii="XO Thames" w:hAnsi="XO Thames"/>
      <w:b/>
      <w:sz w:val="26"/>
    </w:rPr>
  </w:style>
  <w:style w:type="paragraph" w:styleId="ac">
    <w:name w:val="List Paragraph"/>
    <w:basedOn w:val="a"/>
    <w:link w:val="ad"/>
    <w:qFormat/>
    <w:pPr>
      <w:ind w:left="720"/>
      <w:contextualSpacing/>
    </w:pPr>
  </w:style>
  <w:style w:type="character" w:customStyle="1" w:styleId="ad">
    <w:name w:val="Абзац списка Знак"/>
    <w:basedOn w:val="13"/>
    <w:link w:val="ac"/>
    <w:qFormat/>
    <w:rPr>
      <w:sz w:val="22"/>
    </w:rPr>
  </w:style>
  <w:style w:type="paragraph" w:customStyle="1" w:styleId="17">
    <w:name w:val="Строгий1"/>
    <w:basedOn w:val="14"/>
    <w:link w:val="113"/>
    <w:qFormat/>
    <w:rPr>
      <w:b/>
    </w:rPr>
  </w:style>
  <w:style w:type="character" w:customStyle="1" w:styleId="113">
    <w:name w:val="Строгий11"/>
    <w:basedOn w:val="110"/>
    <w:link w:val="17"/>
    <w:qFormat/>
    <w:rPr>
      <w:b/>
    </w:rPr>
  </w:style>
  <w:style w:type="paragraph" w:customStyle="1" w:styleId="18">
    <w:name w:val="Гиперссылка1"/>
    <w:basedOn w:val="14"/>
    <w:link w:val="114"/>
    <w:qFormat/>
    <w:rPr>
      <w:color w:val="0000FF" w:themeColor="hyperlink"/>
      <w:u w:val="single"/>
    </w:rPr>
  </w:style>
  <w:style w:type="character" w:customStyle="1" w:styleId="114">
    <w:name w:val="Гиперссылка11"/>
    <w:basedOn w:val="110"/>
    <w:link w:val="18"/>
    <w:qFormat/>
    <w:rPr>
      <w:color w:val="0000FF" w:themeColor="hyperlink"/>
      <w:u w:val="single"/>
    </w:rPr>
  </w:style>
  <w:style w:type="paragraph" w:customStyle="1" w:styleId="115">
    <w:name w:val="Обычный11"/>
    <w:link w:val="120"/>
    <w:qFormat/>
    <w:rPr>
      <w:color w:val="000000"/>
      <w:sz w:val="22"/>
    </w:rPr>
  </w:style>
  <w:style w:type="character" w:customStyle="1" w:styleId="120">
    <w:name w:val="Обычный12"/>
    <w:link w:val="115"/>
    <w:qFormat/>
    <w:rPr>
      <w:sz w:val="22"/>
    </w:rPr>
  </w:style>
  <w:style w:type="character" w:customStyle="1" w:styleId="32">
    <w:name w:val="Оглавление 3 Знак"/>
    <w:link w:val="31"/>
    <w:qFormat/>
    <w:rPr>
      <w:rFonts w:ascii="XO Thames" w:hAnsi="XO Thames"/>
      <w:sz w:val="28"/>
    </w:rPr>
  </w:style>
  <w:style w:type="paragraph" w:customStyle="1" w:styleId="Default">
    <w:name w:val="Default"/>
    <w:link w:val="Default1"/>
    <w:qFormat/>
    <w:rPr>
      <w:rFonts w:ascii="Times New Roman" w:hAnsi="Times New Roman"/>
      <w:color w:val="000000"/>
      <w:sz w:val="24"/>
    </w:rPr>
  </w:style>
  <w:style w:type="character" w:customStyle="1" w:styleId="Default1">
    <w:name w:val="Default1"/>
    <w:link w:val="Default"/>
    <w:qFormat/>
    <w:rPr>
      <w:rFonts w:ascii="Times New Roman" w:hAnsi="Times New Roman"/>
      <w:sz w:val="24"/>
    </w:rPr>
  </w:style>
  <w:style w:type="paragraph" w:customStyle="1" w:styleId="19">
    <w:name w:val="Неразрешенное упоминание1"/>
    <w:basedOn w:val="14"/>
    <w:link w:val="116"/>
    <w:qFormat/>
    <w:rPr>
      <w:color w:val="605E5C"/>
      <w:shd w:val="clear" w:color="auto" w:fill="E1DFDD"/>
    </w:rPr>
  </w:style>
  <w:style w:type="character" w:customStyle="1" w:styleId="116">
    <w:name w:val="Неразрешенное упоминание11"/>
    <w:basedOn w:val="110"/>
    <w:link w:val="19"/>
    <w:qFormat/>
    <w:rPr>
      <w:color w:val="605E5C"/>
      <w:shd w:val="clear" w:color="auto" w:fill="E1DFDD"/>
    </w:rPr>
  </w:style>
  <w:style w:type="paragraph" w:customStyle="1" w:styleId="js-phone-number">
    <w:name w:val="js-phone-number"/>
    <w:basedOn w:val="14"/>
    <w:link w:val="js-phone-number1"/>
    <w:qFormat/>
  </w:style>
  <w:style w:type="character" w:customStyle="1" w:styleId="js-phone-number1">
    <w:name w:val="js-phone-number1"/>
    <w:basedOn w:val="110"/>
    <w:link w:val="js-phone-number"/>
    <w:qFormat/>
  </w:style>
  <w:style w:type="paragraph" w:customStyle="1" w:styleId="24">
    <w:name w:val="Основной шрифт абзаца2"/>
    <w:qFormat/>
    <w:rPr>
      <w:color w:val="000000"/>
    </w:rPr>
  </w:style>
  <w:style w:type="character" w:customStyle="1" w:styleId="50">
    <w:name w:val="Заголовок 5 Знак"/>
    <w:link w:val="5"/>
    <w:qFormat/>
    <w:rPr>
      <w:rFonts w:ascii="XO Thames" w:hAnsi="XO Thames"/>
      <w:b/>
      <w:sz w:val="22"/>
    </w:rPr>
  </w:style>
  <w:style w:type="character" w:customStyle="1" w:styleId="10">
    <w:name w:val="Заголовок 1 Знак"/>
    <w:link w:val="1"/>
    <w:qFormat/>
    <w:rPr>
      <w:rFonts w:ascii="XO Thames" w:hAnsi="XO Thames"/>
      <w:b/>
      <w:sz w:val="32"/>
    </w:rPr>
  </w:style>
  <w:style w:type="paragraph" w:customStyle="1" w:styleId="Footnote">
    <w:name w:val="Footnote"/>
    <w:link w:val="Footnote1"/>
    <w:qFormat/>
    <w:pPr>
      <w:ind w:firstLine="851"/>
      <w:jc w:val="both"/>
    </w:pPr>
    <w:rPr>
      <w:rFonts w:ascii="XO Thames" w:hAnsi="XO Thames"/>
      <w:color w:val="000000"/>
      <w:sz w:val="22"/>
    </w:rPr>
  </w:style>
  <w:style w:type="character" w:customStyle="1" w:styleId="Footnote1">
    <w:name w:val="Footnote1"/>
    <w:link w:val="Footnote"/>
    <w:qFormat/>
    <w:rPr>
      <w:rFonts w:ascii="XO Thames" w:hAnsi="XO Thames"/>
      <w:sz w:val="22"/>
    </w:rPr>
  </w:style>
  <w:style w:type="character" w:customStyle="1" w:styleId="12">
    <w:name w:val="Оглавление 1 Знак"/>
    <w:link w:val="11"/>
    <w:qFormat/>
    <w:rPr>
      <w:rFonts w:ascii="XO Thames" w:hAnsi="XO Thames"/>
      <w:b/>
      <w:sz w:val="28"/>
    </w:rPr>
  </w:style>
  <w:style w:type="paragraph" w:customStyle="1" w:styleId="HeaderandFooter">
    <w:name w:val="Header and Footer"/>
    <w:link w:val="HeaderandFooter1"/>
    <w:qFormat/>
    <w:pPr>
      <w:jc w:val="both"/>
    </w:pPr>
    <w:rPr>
      <w:rFonts w:ascii="XO Thames" w:hAnsi="XO Thames"/>
      <w:color w:val="000000"/>
    </w:rPr>
  </w:style>
  <w:style w:type="character" w:customStyle="1" w:styleId="HeaderandFooter1">
    <w:name w:val="Header and Footer1"/>
    <w:link w:val="HeaderandFooter"/>
    <w:qFormat/>
    <w:rPr>
      <w:rFonts w:ascii="XO Thames" w:hAnsi="XO Thames"/>
    </w:rPr>
  </w:style>
  <w:style w:type="character" w:customStyle="1" w:styleId="90">
    <w:name w:val="Оглавление 9 Знак"/>
    <w:link w:val="9"/>
    <w:qFormat/>
    <w:rPr>
      <w:rFonts w:ascii="XO Thames" w:hAnsi="XO Thames"/>
      <w:sz w:val="28"/>
    </w:rPr>
  </w:style>
  <w:style w:type="character" w:customStyle="1" w:styleId="a5">
    <w:name w:val="Текст выноски Знак"/>
    <w:basedOn w:val="13"/>
    <w:link w:val="a4"/>
    <w:qFormat/>
    <w:rPr>
      <w:rFonts w:ascii="Tahoma" w:hAnsi="Tahoma"/>
      <w:sz w:val="16"/>
    </w:rPr>
  </w:style>
  <w:style w:type="character" w:customStyle="1" w:styleId="80">
    <w:name w:val="Оглавление 8 Знак"/>
    <w:link w:val="8"/>
    <w:qFormat/>
    <w:rPr>
      <w:rFonts w:ascii="XO Thames" w:hAnsi="XO Thames"/>
      <w:sz w:val="28"/>
    </w:rPr>
  </w:style>
  <w:style w:type="character" w:customStyle="1" w:styleId="a9">
    <w:name w:val="Обычный (Интернет) Знак"/>
    <w:basedOn w:val="13"/>
    <w:link w:val="a8"/>
    <w:qFormat/>
    <w:rPr>
      <w:rFonts w:ascii="Times New Roman" w:hAnsi="Times New Roman"/>
      <w:sz w:val="24"/>
    </w:rPr>
  </w:style>
  <w:style w:type="character" w:customStyle="1" w:styleId="52">
    <w:name w:val="Оглавление 5 Знак"/>
    <w:link w:val="51"/>
    <w:qFormat/>
    <w:rPr>
      <w:rFonts w:ascii="XO Thames" w:hAnsi="XO Thames"/>
      <w:sz w:val="28"/>
    </w:rPr>
  </w:style>
  <w:style w:type="character" w:customStyle="1" w:styleId="ab">
    <w:name w:val="Подзаголовок Знак"/>
    <w:link w:val="aa"/>
    <w:qFormat/>
    <w:rPr>
      <w:rFonts w:ascii="XO Thames" w:hAnsi="XO Thames"/>
      <w:i/>
      <w:sz w:val="24"/>
    </w:rPr>
  </w:style>
  <w:style w:type="character" w:customStyle="1" w:styleId="a7">
    <w:name w:val="Заголовок Знак"/>
    <w:link w:val="a6"/>
    <w:qFormat/>
    <w:rPr>
      <w:rFonts w:ascii="XO Thames" w:hAnsi="XO Thames"/>
      <w:b/>
      <w:caps/>
      <w:sz w:val="40"/>
    </w:rPr>
  </w:style>
  <w:style w:type="character" w:customStyle="1" w:styleId="40">
    <w:name w:val="Заголовок 4 Знак"/>
    <w:link w:val="4"/>
    <w:qFormat/>
    <w:rPr>
      <w:rFonts w:ascii="XO Thames" w:hAnsi="XO Thames"/>
      <w:b/>
      <w:sz w:val="24"/>
    </w:rPr>
  </w:style>
  <w:style w:type="character" w:customStyle="1" w:styleId="20">
    <w:name w:val="Заголовок 2 Знак"/>
    <w:link w:val="2"/>
    <w:qFormat/>
    <w:rPr>
      <w:rFonts w:ascii="XO Thames" w:hAnsi="XO Thames"/>
      <w:b/>
      <w:sz w:val="28"/>
    </w:rPr>
  </w:style>
  <w:style w:type="paragraph" w:customStyle="1" w:styleId="defaultmrcssattrmrcssattrmrcssattrmrcssattr">
    <w:name w:val="default_mr_css_attr_mr_css_attr_mr_css_attr_mr_css_attr"/>
    <w:basedOn w:val="a"/>
    <w:link w:val="defaultmrcssattrmrcssattrmrcssattrmrcssattr1"/>
    <w:qFormat/>
    <w:pPr>
      <w:spacing w:beforeAutospacing="1" w:afterAutospacing="1" w:line="240" w:lineRule="auto"/>
    </w:pPr>
    <w:rPr>
      <w:rFonts w:ascii="Times New Roman" w:hAnsi="Times New Roman"/>
      <w:sz w:val="24"/>
    </w:rPr>
  </w:style>
  <w:style w:type="character" w:customStyle="1" w:styleId="defaultmrcssattrmrcssattrmrcssattrmrcssattr1">
    <w:name w:val="default_mr_css_attr_mr_css_attr_mr_css_attr_mr_css_attr1"/>
    <w:basedOn w:val="13"/>
    <w:link w:val="defaultmrcssattrmrcssattrmrcssattrmrcssattr"/>
    <w:qFormat/>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B6406-3769-4F4C-9EA1-E937C521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8</Pages>
  <Words>2509</Words>
  <Characters>16664</Characters>
  <Application>Microsoft Office Word</Application>
  <DocSecurity>0</DocSecurity>
  <Lines>302</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dc:creator>
  <cp:lastModifiedBy>Голева Наталья Николаевна</cp:lastModifiedBy>
  <cp:revision>21</cp:revision>
  <cp:lastPrinted>2025-09-30T12:49:00Z</cp:lastPrinted>
  <dcterms:created xsi:type="dcterms:W3CDTF">2025-09-24T07:37:00Z</dcterms:created>
  <dcterms:modified xsi:type="dcterms:W3CDTF">2025-10-29T16:46:00Z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9A027436F46E4C9CB30F79A753D697F6_12</vt:lpwstr>
  </property>
</Properties>
</file>